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40" w:rsidRDefault="00C95C40" w:rsidP="00C95C40">
      <w:pPr>
        <w:pStyle w:val="a5"/>
        <w:numPr>
          <w:ilvl w:val="1"/>
          <w:numId w:val="12"/>
        </w:numPr>
        <w:tabs>
          <w:tab w:val="left" w:pos="1385"/>
        </w:tabs>
        <w:spacing w:before="88"/>
        <w:ind w:left="1384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медицинской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помощи</w:t>
      </w:r>
    </w:p>
    <w:p w:rsidR="00C95C40" w:rsidRDefault="00C95C40" w:rsidP="00C95C40">
      <w:pPr>
        <w:pStyle w:val="a3"/>
        <w:spacing w:before="5"/>
        <w:rPr>
          <w:b/>
          <w:sz w:val="30"/>
        </w:rPr>
      </w:pPr>
    </w:p>
    <w:p w:rsidR="00C95C40" w:rsidRDefault="00C95C40" w:rsidP="00C95C40">
      <w:pPr>
        <w:pStyle w:val="a5"/>
        <w:numPr>
          <w:ilvl w:val="1"/>
          <w:numId w:val="8"/>
        </w:numPr>
        <w:tabs>
          <w:tab w:val="left" w:pos="1461"/>
        </w:tabs>
        <w:spacing w:line="268" w:lineRule="auto"/>
        <w:ind w:right="276" w:firstLine="708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врача,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(семейного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врача)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лечащего</w:t>
      </w:r>
      <w:r>
        <w:rPr>
          <w:spacing w:val="-5"/>
          <w:sz w:val="28"/>
        </w:rPr>
        <w:t xml:space="preserve"> </w:t>
      </w:r>
      <w:r>
        <w:rPr>
          <w:sz w:val="28"/>
        </w:rPr>
        <w:t>врача (с</w:t>
      </w:r>
      <w:r>
        <w:rPr>
          <w:spacing w:val="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2"/>
          <w:sz w:val="28"/>
        </w:rPr>
        <w:t xml:space="preserve"> </w:t>
      </w:r>
      <w:r>
        <w:rPr>
          <w:sz w:val="28"/>
        </w:rPr>
        <w:t>врача).</w:t>
      </w:r>
    </w:p>
    <w:p w:rsidR="00C95C40" w:rsidRDefault="00C95C40" w:rsidP="00C95C40">
      <w:pPr>
        <w:pStyle w:val="a5"/>
        <w:numPr>
          <w:ilvl w:val="2"/>
          <w:numId w:val="8"/>
        </w:numPr>
        <w:tabs>
          <w:tab w:val="left" w:pos="1681"/>
        </w:tabs>
        <w:spacing w:line="268" w:lineRule="auto"/>
        <w:ind w:right="269" w:firstLine="708"/>
        <w:jc w:val="both"/>
        <w:rPr>
          <w:sz w:val="28"/>
        </w:rPr>
      </w:pPr>
      <w:r>
        <w:rPr>
          <w:sz w:val="28"/>
        </w:rPr>
        <w:t>Медицинская помощь организуется и оказывается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медицинской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помощи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являются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обязательными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для    </w:t>
      </w:r>
      <w:r>
        <w:rPr>
          <w:spacing w:val="5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на территории Российской Федерации всеми медицинскими организациями.</w:t>
      </w:r>
      <w:r>
        <w:rPr>
          <w:spacing w:val="1"/>
          <w:sz w:val="28"/>
        </w:rPr>
        <w:t xml:space="preserve"> </w:t>
      </w:r>
      <w:r>
        <w:rPr>
          <w:sz w:val="28"/>
        </w:rPr>
        <w:t>Объем диагностических и лечебных мероприятий для конкретного пациента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 лечащим врачом в соответствии со стандартами 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</w:p>
    <w:p w:rsidR="00C95C40" w:rsidRDefault="00C95C40" w:rsidP="00C95C40">
      <w:pPr>
        <w:pStyle w:val="a3"/>
        <w:spacing w:line="268" w:lineRule="auto"/>
        <w:ind w:left="260" w:right="266" w:firstLine="708"/>
        <w:jc w:val="both"/>
      </w:pPr>
      <w:r>
        <w:t>Понятие</w:t>
      </w:r>
      <w:r>
        <w:rPr>
          <w:spacing w:val="1"/>
        </w:rPr>
        <w:t xml:space="preserve"> </w:t>
      </w:r>
      <w:r>
        <w:t>«лечащий</w:t>
      </w:r>
      <w:r>
        <w:rPr>
          <w:spacing w:val="1"/>
        </w:rPr>
        <w:t xml:space="preserve"> </w:t>
      </w:r>
      <w:r>
        <w:t>врач»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определенном</w:t>
      </w:r>
      <w:r>
        <w:rPr>
          <w:spacing w:val="56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Федеральном</w:t>
      </w:r>
      <w:r>
        <w:rPr>
          <w:spacing w:val="59"/>
        </w:rPr>
        <w:t xml:space="preserve"> </w:t>
      </w:r>
      <w:r>
        <w:t>законе</w:t>
      </w:r>
      <w:r>
        <w:rPr>
          <w:spacing w:val="56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21</w:t>
      </w:r>
      <w:r>
        <w:rPr>
          <w:spacing w:val="56"/>
        </w:rPr>
        <w:t xml:space="preserve"> </w:t>
      </w:r>
      <w:r>
        <w:t>ноября</w:t>
      </w:r>
      <w:r>
        <w:rPr>
          <w:spacing w:val="56"/>
        </w:rPr>
        <w:t xml:space="preserve"> </w:t>
      </w:r>
      <w:r>
        <w:t>2011</w:t>
      </w:r>
      <w:r>
        <w:rPr>
          <w:spacing w:val="56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323-ФЗ</w:t>
      </w:r>
    </w:p>
    <w:p w:rsidR="00C95C40" w:rsidRDefault="00C95C40" w:rsidP="00C95C40">
      <w:pPr>
        <w:pStyle w:val="a3"/>
        <w:spacing w:line="321" w:lineRule="exact"/>
        <w:ind w:left="260"/>
        <w:jc w:val="both"/>
      </w:pP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C95C40" w:rsidRDefault="00C95C40" w:rsidP="00C95C40">
      <w:pPr>
        <w:pStyle w:val="a5"/>
        <w:numPr>
          <w:ilvl w:val="2"/>
          <w:numId w:val="8"/>
        </w:numPr>
        <w:tabs>
          <w:tab w:val="left" w:pos="1684"/>
        </w:tabs>
        <w:spacing w:before="32" w:line="268" w:lineRule="auto"/>
        <w:ind w:right="274" w:firstLine="708"/>
        <w:jc w:val="both"/>
        <w:rPr>
          <w:sz w:val="28"/>
        </w:rPr>
      </w:pPr>
      <w:r>
        <w:rPr>
          <w:sz w:val="28"/>
        </w:rPr>
        <w:t>Условия реализации установленного права на выбор врача,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врача общей практики (семейного врача) и лечащего врача (с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врача).</w:t>
      </w:r>
    </w:p>
    <w:p w:rsidR="00C95C40" w:rsidRDefault="00C95C40" w:rsidP="00C95C40">
      <w:pPr>
        <w:pStyle w:val="a3"/>
        <w:spacing w:line="268" w:lineRule="auto"/>
        <w:ind w:left="260" w:right="268" w:firstLine="708"/>
        <w:jc w:val="both"/>
      </w:pPr>
      <w:r>
        <w:t>Для получения медицинской помощи в рамках программы граждане</w:t>
      </w:r>
      <w:r>
        <w:rPr>
          <w:spacing w:val="1"/>
        </w:rPr>
        <w:t xml:space="preserve"> </w:t>
      </w:r>
      <w:r>
        <w:t>имеют право на выбор медицинской организации не чаще, чем один раз в год</w:t>
      </w:r>
      <w:r>
        <w:rPr>
          <w:spacing w:val="-67"/>
        </w:rPr>
        <w:t xml:space="preserve"> </w:t>
      </w:r>
      <w:r>
        <w:t>(за исключением случаев изменения места жительства или места пребывания</w:t>
      </w:r>
      <w:r>
        <w:rPr>
          <w:spacing w:val="1"/>
        </w:rPr>
        <w:t xml:space="preserve"> </w:t>
      </w:r>
      <w:r>
        <w:t>гражданина) и на выбор врача, в том числе врача общей практики (семейного</w:t>
      </w:r>
      <w:r>
        <w:rPr>
          <w:spacing w:val="-67"/>
        </w:rPr>
        <w:t xml:space="preserve"> </w:t>
      </w:r>
      <w:r>
        <w:t>врача)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лечащего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выбора</w:t>
      </w:r>
      <w:r>
        <w:rPr>
          <w:spacing w:val="-67"/>
        </w:rPr>
        <w:t xml:space="preserve"> </w:t>
      </w:r>
      <w:r>
        <w:t>гражданином медицинской организации утвержден приказом Министерства</w:t>
      </w:r>
      <w:r>
        <w:rPr>
          <w:spacing w:val="1"/>
        </w:rPr>
        <w:t xml:space="preserve"> </w:t>
      </w:r>
      <w:r>
        <w:t xml:space="preserve">здравоохранения   </w:t>
      </w:r>
      <w:r>
        <w:rPr>
          <w:spacing w:val="1"/>
        </w:rPr>
        <w:t xml:space="preserve"> </w:t>
      </w:r>
      <w:r>
        <w:t>и     социального     развития     Российской     Федерации</w:t>
      </w:r>
      <w:r>
        <w:rPr>
          <w:spacing w:val="1"/>
        </w:rPr>
        <w:t xml:space="preserve"> </w:t>
      </w:r>
      <w:r>
        <w:t>от 26 апреля 2012 г. № 406н «Об утверждении Порядка выбора гражданином</w:t>
      </w:r>
      <w:r>
        <w:rPr>
          <w:spacing w:val="1"/>
        </w:rPr>
        <w:t xml:space="preserve"> </w:t>
      </w:r>
      <w:r>
        <w:t>медицинской организации при оказании ему медицинской помощи в 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помощи».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пациентом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7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407н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(ее</w:t>
      </w:r>
      <w:r>
        <w:rPr>
          <w:spacing w:val="1"/>
        </w:rPr>
        <w:t xml:space="preserve"> </w:t>
      </w:r>
      <w:r>
        <w:t>подразделения)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пациентом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замене</w:t>
      </w:r>
      <w:r>
        <w:rPr>
          <w:spacing w:val="-4"/>
        </w:rPr>
        <w:t xml:space="preserve"> </w:t>
      </w:r>
      <w:r>
        <w:t>лечащего</w:t>
      </w:r>
      <w:r>
        <w:rPr>
          <w:spacing w:val="-3"/>
        </w:rPr>
        <w:t xml:space="preserve"> </w:t>
      </w:r>
      <w:r>
        <w:t>врача».</w:t>
      </w:r>
    </w:p>
    <w:p w:rsidR="00C95C40" w:rsidRDefault="00C95C40" w:rsidP="00C95C40">
      <w:pPr>
        <w:pStyle w:val="a5"/>
        <w:numPr>
          <w:ilvl w:val="1"/>
          <w:numId w:val="8"/>
        </w:numPr>
        <w:tabs>
          <w:tab w:val="left" w:pos="1809"/>
        </w:tabs>
        <w:spacing w:line="268" w:lineRule="auto"/>
        <w:ind w:right="273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права внеочередного оказания медицинской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 категориям граждан 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70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46"/>
          <w:sz w:val="28"/>
        </w:rPr>
        <w:t xml:space="preserve"> </w:t>
      </w:r>
      <w:r>
        <w:rPr>
          <w:sz w:val="28"/>
        </w:rPr>
        <w:t>Саха</w:t>
      </w:r>
      <w:r>
        <w:rPr>
          <w:spacing w:val="48"/>
          <w:sz w:val="28"/>
        </w:rPr>
        <w:t xml:space="preserve"> </w:t>
      </w:r>
      <w:r>
        <w:rPr>
          <w:sz w:val="28"/>
        </w:rPr>
        <w:t>(Якутия),</w:t>
      </w:r>
      <w:r>
        <w:rPr>
          <w:spacing w:val="54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51"/>
          <w:sz w:val="28"/>
        </w:rPr>
        <w:t xml:space="preserve"> </w:t>
      </w:r>
      <w:r>
        <w:rPr>
          <w:sz w:val="28"/>
        </w:rPr>
        <w:t>согласно</w:t>
      </w:r>
    </w:p>
    <w:p w:rsidR="00C95C40" w:rsidRDefault="00C95C40" w:rsidP="00C95C40">
      <w:pPr>
        <w:spacing w:line="268" w:lineRule="auto"/>
        <w:jc w:val="both"/>
        <w:rPr>
          <w:sz w:val="28"/>
        </w:rPr>
        <w:sectPr w:rsidR="00C95C40">
          <w:headerReference w:type="default" r:id="rId5"/>
          <w:pgSz w:w="11910" w:h="16840"/>
          <w:pgMar w:top="760" w:right="580" w:bottom="280" w:left="1440" w:header="514" w:footer="0" w:gutter="0"/>
          <w:cols w:space="720"/>
        </w:sectPr>
      </w:pPr>
    </w:p>
    <w:p w:rsidR="00C95C40" w:rsidRDefault="00C95C40" w:rsidP="00C95C40">
      <w:pPr>
        <w:pStyle w:val="a3"/>
        <w:spacing w:before="3"/>
        <w:rPr>
          <w:sz w:val="25"/>
        </w:rPr>
      </w:pPr>
    </w:p>
    <w:p w:rsidR="00C95C40" w:rsidRDefault="00C95C40" w:rsidP="00C95C40">
      <w:pPr>
        <w:pStyle w:val="a3"/>
        <w:spacing w:before="89"/>
        <w:ind w:left="260"/>
        <w:jc w:val="both"/>
      </w:pPr>
      <w:r>
        <w:t>приложению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настоящей</w:t>
      </w:r>
      <w:r>
        <w:rPr>
          <w:spacing w:val="-4"/>
        </w:rPr>
        <w:t xml:space="preserve"> </w:t>
      </w:r>
      <w:r>
        <w:t>программе.</w:t>
      </w:r>
    </w:p>
    <w:p w:rsidR="00C95C40" w:rsidRDefault="00C95C40" w:rsidP="00C95C40">
      <w:pPr>
        <w:pStyle w:val="a5"/>
        <w:numPr>
          <w:ilvl w:val="1"/>
          <w:numId w:val="8"/>
        </w:numPr>
        <w:tabs>
          <w:tab w:val="left" w:pos="1461"/>
        </w:tabs>
        <w:spacing w:before="37" w:line="268" w:lineRule="auto"/>
        <w:ind w:right="267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специализированных      продуктов     питания,      отпускаемых      населению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52"/>
          <w:sz w:val="28"/>
        </w:rPr>
        <w:t xml:space="preserve"> </w:t>
      </w:r>
      <w:r>
        <w:rPr>
          <w:sz w:val="28"/>
        </w:rPr>
        <w:t>групп</w:t>
      </w:r>
      <w:r>
        <w:rPr>
          <w:spacing w:val="5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21"/>
          <w:sz w:val="28"/>
        </w:rPr>
        <w:t xml:space="preserve"> </w:t>
      </w:r>
      <w:r>
        <w:rPr>
          <w:sz w:val="28"/>
        </w:rPr>
        <w:t>и</w:t>
      </w:r>
      <w:r>
        <w:rPr>
          <w:spacing w:val="12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2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-68"/>
          <w:sz w:val="28"/>
        </w:rPr>
        <w:t xml:space="preserve"> </w:t>
      </w:r>
      <w:r>
        <w:rPr>
          <w:sz w:val="28"/>
        </w:rPr>
        <w:t>при амбулаторном лечении которых лекарственные средства, 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70"/>
          <w:sz w:val="28"/>
        </w:rPr>
        <w:t xml:space="preserve"> </w:t>
      </w:r>
      <w:r>
        <w:rPr>
          <w:sz w:val="28"/>
        </w:rPr>
        <w:t>лечебного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70"/>
          <w:sz w:val="28"/>
        </w:rPr>
        <w:t xml:space="preserve"> </w:t>
      </w:r>
      <w:r>
        <w:rPr>
          <w:sz w:val="28"/>
        </w:rPr>
        <w:t>отпускаются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 рецептам врачей бесплатно,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перечнем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амбулаторном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рецептам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50-процентной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скидкой,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10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C95C40" w:rsidRDefault="00C95C40" w:rsidP="00C95C40">
      <w:pPr>
        <w:pStyle w:val="a5"/>
        <w:numPr>
          <w:ilvl w:val="1"/>
          <w:numId w:val="8"/>
        </w:numPr>
        <w:tabs>
          <w:tab w:val="left" w:pos="1461"/>
        </w:tabs>
        <w:spacing w:line="268" w:lineRule="auto"/>
        <w:ind w:right="268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23"/>
          <w:sz w:val="28"/>
        </w:rPr>
        <w:t xml:space="preserve"> </w:t>
      </w:r>
      <w:r>
        <w:rPr>
          <w:sz w:val="28"/>
        </w:rPr>
        <w:t xml:space="preserve">обеспечения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граждан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лекарственными  </w:t>
      </w:r>
      <w:r>
        <w:rPr>
          <w:spacing w:val="50"/>
          <w:sz w:val="28"/>
        </w:rPr>
        <w:t xml:space="preserve"> </w:t>
      </w:r>
      <w:r>
        <w:rPr>
          <w:sz w:val="28"/>
        </w:rPr>
        <w:t>препаратами,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1"/>
          <w:sz w:val="28"/>
        </w:rPr>
        <w:t xml:space="preserve"> </w:t>
      </w:r>
      <w:r>
        <w:rPr>
          <w:sz w:val="28"/>
        </w:rPr>
        <w:t>имплантируемых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специализированными продуктами лечебного питания, по назначению врача,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донорской кровью и</w:t>
      </w:r>
      <w:r>
        <w:rPr>
          <w:spacing w:val="70"/>
          <w:sz w:val="28"/>
        </w:rPr>
        <w:t xml:space="preserve"> </w:t>
      </w:r>
      <w:r>
        <w:rPr>
          <w:sz w:val="28"/>
        </w:rPr>
        <w:t>ее компонентами</w:t>
      </w:r>
      <w:r>
        <w:rPr>
          <w:spacing w:val="70"/>
          <w:sz w:val="28"/>
        </w:rPr>
        <w:t xml:space="preserve"> </w:t>
      </w:r>
      <w:r>
        <w:rPr>
          <w:sz w:val="28"/>
        </w:rPr>
        <w:t>по медицинским</w:t>
      </w:r>
      <w:r>
        <w:rPr>
          <w:spacing w:val="70"/>
          <w:sz w:val="28"/>
        </w:rPr>
        <w:t xml:space="preserve"> </w:t>
      </w:r>
      <w:r>
        <w:rPr>
          <w:sz w:val="28"/>
        </w:rPr>
        <w:t>показаниям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0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и форм оказания медицинской помощи, за исключением лечебного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70"/>
          <w:sz w:val="28"/>
        </w:rPr>
        <w:t xml:space="preserve"> </w:t>
      </w:r>
      <w:r>
        <w:rPr>
          <w:sz w:val="28"/>
        </w:rPr>
        <w:t>лечебного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   желанию    пациента,    устанавливается    согласно    приложению    № 3</w:t>
      </w:r>
      <w:r>
        <w:rPr>
          <w:spacing w:val="1"/>
          <w:sz w:val="28"/>
        </w:rPr>
        <w:t xml:space="preserve"> </w:t>
      </w:r>
      <w:r>
        <w:rPr>
          <w:sz w:val="28"/>
        </w:rPr>
        <w:t>к настоящей программе.</w:t>
      </w:r>
    </w:p>
    <w:p w:rsidR="00C95C40" w:rsidRDefault="00C95C40" w:rsidP="00C95C40">
      <w:pPr>
        <w:pStyle w:val="a5"/>
        <w:numPr>
          <w:ilvl w:val="1"/>
          <w:numId w:val="8"/>
        </w:numPr>
        <w:tabs>
          <w:tab w:val="left" w:pos="1461"/>
        </w:tabs>
        <w:spacing w:line="268" w:lineRule="auto"/>
        <w:ind w:right="263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паллиативной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 помощи для использования на дому медицинскими изделиями,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предназначенными для поддержания функций органов и систем 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устанавливается согласно приказу Министерства 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10 июля 2019 г. № 505н «Об утверждении 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пациенту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функций органов и систем организма человека, для использования на дому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 оказании паллиативной медицинской помощи, а также наркотическими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дому»,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 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Саха</w:t>
      </w:r>
      <w:r>
        <w:rPr>
          <w:spacing w:val="1"/>
          <w:sz w:val="28"/>
        </w:rPr>
        <w:t xml:space="preserve"> </w:t>
      </w:r>
      <w:r>
        <w:rPr>
          <w:sz w:val="28"/>
        </w:rPr>
        <w:t>(Якутия)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25</w:t>
      </w:r>
      <w:r>
        <w:rPr>
          <w:spacing w:val="70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 01-07/2811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паллиативной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населению</w:t>
      </w:r>
      <w:r>
        <w:rPr>
          <w:spacing w:val="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Саха (Якутия)».</w:t>
      </w:r>
    </w:p>
    <w:p w:rsidR="00C95C40" w:rsidRDefault="00C95C40" w:rsidP="00C95C40">
      <w:pPr>
        <w:pStyle w:val="a5"/>
        <w:numPr>
          <w:ilvl w:val="1"/>
          <w:numId w:val="8"/>
        </w:numPr>
        <w:tabs>
          <w:tab w:val="left" w:pos="1461"/>
        </w:tabs>
        <w:spacing w:line="268" w:lineRule="auto"/>
        <w:ind w:right="275" w:firstLine="708"/>
        <w:jc w:val="both"/>
        <w:rPr>
          <w:sz w:val="28"/>
        </w:rPr>
      </w:pPr>
      <w:r>
        <w:rPr>
          <w:sz w:val="28"/>
        </w:rPr>
        <w:t xml:space="preserve">Перечень     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      по       профилактике       заболеваний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формированию 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C95C40" w:rsidRDefault="00C95C40" w:rsidP="00C95C40">
      <w:pPr>
        <w:pStyle w:val="a3"/>
        <w:spacing w:line="268" w:lineRule="auto"/>
        <w:ind w:left="260" w:right="271" w:firstLine="708"/>
        <w:jc w:val="both"/>
      </w:pPr>
      <w:r>
        <w:t xml:space="preserve">В   рамках  </w:t>
      </w:r>
      <w:r>
        <w:rPr>
          <w:spacing w:val="1"/>
        </w:rPr>
        <w:t xml:space="preserve"> </w:t>
      </w:r>
      <w:r>
        <w:t>программы    осуществляются   следующие   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заболеваний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жизни:</w:t>
      </w:r>
    </w:p>
    <w:p w:rsidR="00C95C40" w:rsidRDefault="00C95C40" w:rsidP="00C95C40">
      <w:pPr>
        <w:pStyle w:val="a3"/>
        <w:spacing w:line="321" w:lineRule="exact"/>
        <w:ind w:left="969"/>
        <w:jc w:val="both"/>
      </w:pPr>
      <w:r>
        <w:t xml:space="preserve">мероприятия    </w:t>
      </w:r>
      <w:r>
        <w:rPr>
          <w:spacing w:val="67"/>
        </w:rPr>
        <w:t xml:space="preserve"> </w:t>
      </w:r>
      <w:r>
        <w:t xml:space="preserve">по     </w:t>
      </w:r>
      <w:r>
        <w:rPr>
          <w:spacing w:val="62"/>
        </w:rPr>
        <w:t xml:space="preserve"> </w:t>
      </w:r>
      <w:r>
        <w:t xml:space="preserve">проведению     </w:t>
      </w:r>
      <w:r>
        <w:rPr>
          <w:spacing w:val="66"/>
        </w:rPr>
        <w:t xml:space="preserve"> </w:t>
      </w:r>
      <w:r>
        <w:t xml:space="preserve">профилактических     </w:t>
      </w:r>
      <w:r>
        <w:rPr>
          <w:spacing w:val="67"/>
        </w:rPr>
        <w:t xml:space="preserve"> </w:t>
      </w:r>
      <w:r>
        <w:t>прививок</w:t>
      </w:r>
    </w:p>
    <w:p w:rsidR="00C95C40" w:rsidRDefault="00C95C40" w:rsidP="00C95C40">
      <w:pPr>
        <w:spacing w:line="321" w:lineRule="exact"/>
        <w:jc w:val="both"/>
        <w:sectPr w:rsidR="00C95C40">
          <w:pgSz w:w="11910" w:h="16840"/>
          <w:pgMar w:top="760" w:right="580" w:bottom="280" w:left="1440" w:header="514" w:footer="0" w:gutter="0"/>
          <w:cols w:space="720"/>
        </w:sectPr>
      </w:pPr>
    </w:p>
    <w:p w:rsidR="00C95C40" w:rsidRDefault="00C95C40" w:rsidP="00C95C40">
      <w:pPr>
        <w:pStyle w:val="a3"/>
        <w:spacing w:before="3"/>
        <w:rPr>
          <w:sz w:val="25"/>
        </w:rPr>
      </w:pPr>
    </w:p>
    <w:p w:rsidR="00C95C40" w:rsidRDefault="00C95C40" w:rsidP="00C95C40">
      <w:pPr>
        <w:pStyle w:val="a3"/>
        <w:spacing w:before="89" w:line="268" w:lineRule="auto"/>
        <w:ind w:left="260" w:right="276"/>
        <w:jc w:val="both"/>
      </w:pP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национальным</w:t>
      </w:r>
      <w:r>
        <w:rPr>
          <w:spacing w:val="70"/>
        </w:rPr>
        <w:t xml:space="preserve"> </w:t>
      </w:r>
      <w:r>
        <w:t>календарем</w:t>
      </w:r>
      <w:r>
        <w:rPr>
          <w:spacing w:val="70"/>
        </w:rPr>
        <w:t xml:space="preserve"> </w:t>
      </w:r>
      <w:r>
        <w:t>профилактических</w:t>
      </w:r>
      <w:r>
        <w:rPr>
          <w:spacing w:val="70"/>
        </w:rPr>
        <w:t xml:space="preserve"> </w:t>
      </w:r>
      <w:r>
        <w:t>прививок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календарем</w:t>
      </w:r>
      <w:r>
        <w:rPr>
          <w:spacing w:val="-3"/>
        </w:rPr>
        <w:t xml:space="preserve"> </w:t>
      </w:r>
      <w:r>
        <w:t>профилактических</w:t>
      </w:r>
      <w:r>
        <w:rPr>
          <w:spacing w:val="2"/>
        </w:rPr>
        <w:t xml:space="preserve"> </w:t>
      </w:r>
      <w:r>
        <w:t>прививок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эпидемическим</w:t>
      </w:r>
      <w:r>
        <w:rPr>
          <w:spacing w:val="-3"/>
        </w:rPr>
        <w:t xml:space="preserve"> </w:t>
      </w:r>
      <w:r>
        <w:t>показаниям;</w:t>
      </w:r>
    </w:p>
    <w:p w:rsidR="00C95C40" w:rsidRDefault="00C95C40" w:rsidP="00C95C40">
      <w:pPr>
        <w:pStyle w:val="a3"/>
        <w:spacing w:line="268" w:lineRule="auto"/>
        <w:ind w:left="260" w:right="276" w:firstLine="708"/>
        <w:jc w:val="both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начиная с детского возраста, путем проведения мероприятий,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 ведению</w:t>
      </w:r>
      <w:r>
        <w:rPr>
          <w:spacing w:val="-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 жизни;</w:t>
      </w:r>
    </w:p>
    <w:p w:rsidR="00C95C40" w:rsidRDefault="00C95C40" w:rsidP="00C95C40">
      <w:pPr>
        <w:pStyle w:val="a3"/>
        <w:spacing w:line="268" w:lineRule="auto"/>
        <w:ind w:left="260" w:right="272" w:firstLine="708"/>
        <w:jc w:val="both"/>
      </w:pPr>
      <w:r>
        <w:t>медицинские</w:t>
      </w:r>
      <w:r>
        <w:rPr>
          <w:spacing w:val="1"/>
        </w:rPr>
        <w:t xml:space="preserve"> </w:t>
      </w:r>
      <w:r>
        <w:t>осмотры: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осмотры;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профилактические,</w:t>
      </w:r>
      <w:r>
        <w:rPr>
          <w:spacing w:val="1"/>
        </w:rPr>
        <w:t xml:space="preserve"> </w:t>
      </w:r>
      <w:r>
        <w:t xml:space="preserve">предварительные,     </w:t>
      </w:r>
      <w:r>
        <w:rPr>
          <w:spacing w:val="46"/>
        </w:rPr>
        <w:t xml:space="preserve"> </w:t>
      </w:r>
      <w:r>
        <w:t xml:space="preserve">периодические;      </w:t>
      </w:r>
      <w:r>
        <w:rPr>
          <w:spacing w:val="44"/>
        </w:rPr>
        <w:t xml:space="preserve"> </w:t>
      </w:r>
      <w:r>
        <w:t xml:space="preserve">обязательные      </w:t>
      </w:r>
      <w:r>
        <w:rPr>
          <w:spacing w:val="43"/>
        </w:rPr>
        <w:t xml:space="preserve"> </w:t>
      </w:r>
      <w:r>
        <w:t>предварительные</w:t>
      </w:r>
      <w:r>
        <w:rPr>
          <w:spacing w:val="-68"/>
        </w:rPr>
        <w:t xml:space="preserve"> </w:t>
      </w:r>
      <w:r>
        <w:t>и периодические медицинские осмотры (обследования) лиц, непосредственно</w:t>
      </w:r>
      <w:r>
        <w:rPr>
          <w:spacing w:val="-67"/>
        </w:rPr>
        <w:t xml:space="preserve"> </w:t>
      </w:r>
      <w:r>
        <w:t>работающих с детьми в муниципальных</w:t>
      </w:r>
      <w:r>
        <w:rPr>
          <w:spacing w:val="1"/>
        </w:rPr>
        <w:t xml:space="preserve"> </w:t>
      </w:r>
      <w:r>
        <w:t>и государственных</w:t>
      </w:r>
      <w:r>
        <w:rPr>
          <w:spacing w:val="1"/>
        </w:rPr>
        <w:t xml:space="preserve"> </w:t>
      </w:r>
      <w:r>
        <w:t>учреждениях;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71"/>
        </w:rPr>
        <w:t xml:space="preserve"> </w:t>
      </w:r>
      <w:r>
        <w:t>Республики</w:t>
      </w:r>
      <w:r>
        <w:rPr>
          <w:spacing w:val="71"/>
        </w:rPr>
        <w:t xml:space="preserve"> </w:t>
      </w:r>
      <w:r>
        <w:t>Саха</w:t>
      </w:r>
      <w:r>
        <w:rPr>
          <w:spacing w:val="71"/>
        </w:rPr>
        <w:t xml:space="preserve"> </w:t>
      </w:r>
      <w:r>
        <w:t>(Якутия),   работников,   поступающих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отдыха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детей;</w:t>
      </w:r>
    </w:p>
    <w:p w:rsidR="00C95C40" w:rsidRDefault="00C95C40" w:rsidP="00C95C40">
      <w:pPr>
        <w:pStyle w:val="a3"/>
        <w:spacing w:line="268" w:lineRule="auto"/>
        <w:ind w:left="260" w:right="277" w:firstLine="708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заболеваний;</w:t>
      </w:r>
    </w:p>
    <w:p w:rsidR="00C95C40" w:rsidRDefault="00C95C40" w:rsidP="00C95C40">
      <w:pPr>
        <w:pStyle w:val="a3"/>
        <w:spacing w:line="321" w:lineRule="exact"/>
        <w:ind w:left="969"/>
        <w:jc w:val="both"/>
      </w:pPr>
      <w:r>
        <w:t>мероприятия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абортов;</w:t>
      </w:r>
    </w:p>
    <w:p w:rsidR="00C95C40" w:rsidRDefault="00C95C40" w:rsidP="00C95C40">
      <w:pPr>
        <w:pStyle w:val="a3"/>
        <w:spacing w:before="29" w:line="268" w:lineRule="auto"/>
        <w:ind w:left="260" w:right="279" w:firstLine="708"/>
        <w:jc w:val="both"/>
      </w:pPr>
      <w:r>
        <w:t>диспансерное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беременности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 хроническими</w:t>
      </w:r>
      <w:r>
        <w:rPr>
          <w:spacing w:val="-1"/>
        </w:rPr>
        <w:t xml:space="preserve"> </w:t>
      </w:r>
      <w:r>
        <w:t>заболеваниями;</w:t>
      </w:r>
    </w:p>
    <w:p w:rsidR="00C95C40" w:rsidRDefault="00C95C40" w:rsidP="00C95C40">
      <w:pPr>
        <w:pStyle w:val="a3"/>
        <w:spacing w:line="321" w:lineRule="exact"/>
        <w:ind w:left="969"/>
        <w:jc w:val="both"/>
      </w:pPr>
      <w:r>
        <w:t>диспансеризация</w:t>
      </w:r>
      <w:r>
        <w:rPr>
          <w:spacing w:val="-5"/>
        </w:rPr>
        <w:t xml:space="preserve"> </w:t>
      </w:r>
      <w:r>
        <w:t>отдельных категорий</w:t>
      </w:r>
      <w:r>
        <w:rPr>
          <w:spacing w:val="-6"/>
        </w:rPr>
        <w:t xml:space="preserve"> </w:t>
      </w:r>
      <w:r>
        <w:t>граждан.</w:t>
      </w:r>
    </w:p>
    <w:p w:rsidR="00C95C40" w:rsidRDefault="00C95C40" w:rsidP="00C95C40">
      <w:pPr>
        <w:pStyle w:val="a3"/>
        <w:spacing w:before="38" w:line="268" w:lineRule="auto"/>
        <w:ind w:left="260" w:right="275" w:firstLine="708"/>
        <w:jc w:val="both"/>
      </w:pPr>
      <w:r>
        <w:t>Диспансеризация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граждан:</w:t>
      </w:r>
    </w:p>
    <w:p w:rsidR="00C95C40" w:rsidRDefault="00C95C40" w:rsidP="00C95C40">
      <w:pPr>
        <w:pStyle w:val="a3"/>
        <w:spacing w:line="321" w:lineRule="exact"/>
        <w:ind w:left="969"/>
        <w:jc w:val="both"/>
      </w:pPr>
      <w:r>
        <w:t>диспансеризация</w:t>
      </w:r>
      <w:r>
        <w:rPr>
          <w:spacing w:val="-6"/>
        </w:rPr>
        <w:t xml:space="preserve"> </w:t>
      </w:r>
      <w:r>
        <w:t>определенных</w:t>
      </w:r>
      <w:r>
        <w:rPr>
          <w:spacing w:val="-5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взрослого</w:t>
      </w:r>
      <w:r>
        <w:rPr>
          <w:spacing w:val="-8"/>
        </w:rPr>
        <w:t xml:space="preserve"> </w:t>
      </w:r>
      <w:r>
        <w:t>населения;</w:t>
      </w:r>
    </w:p>
    <w:p w:rsidR="00C95C40" w:rsidRDefault="00C95C40" w:rsidP="00C95C40">
      <w:pPr>
        <w:pStyle w:val="a3"/>
        <w:spacing w:before="38" w:line="268" w:lineRule="auto"/>
        <w:ind w:left="260" w:right="269" w:firstLine="708"/>
        <w:jc w:val="both"/>
      </w:pPr>
      <w:r>
        <w:t>диспансеризация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 в том числе усыновленных (удочеренных), принятых под опеку</w:t>
      </w:r>
      <w:r>
        <w:rPr>
          <w:spacing w:val="1"/>
        </w:rPr>
        <w:t xml:space="preserve"> </w:t>
      </w:r>
      <w:r>
        <w:t>(попечительство),</w:t>
      </w:r>
      <w:r>
        <w:rPr>
          <w:spacing w:val="2"/>
        </w:rPr>
        <w:t xml:space="preserve"> </w:t>
      </w:r>
      <w:r>
        <w:t>в приемную или</w:t>
      </w:r>
      <w:r>
        <w:rPr>
          <w:spacing w:val="-2"/>
        </w:rPr>
        <w:t xml:space="preserve"> </w:t>
      </w:r>
      <w:r>
        <w:t>патронатную</w:t>
      </w:r>
      <w:r>
        <w:rPr>
          <w:spacing w:val="-1"/>
        </w:rPr>
        <w:t xml:space="preserve"> </w:t>
      </w:r>
      <w:r>
        <w:t>семью;</w:t>
      </w:r>
    </w:p>
    <w:p w:rsidR="00C95C40" w:rsidRDefault="00C95C40" w:rsidP="00C95C40">
      <w:pPr>
        <w:pStyle w:val="a3"/>
        <w:spacing w:line="268" w:lineRule="auto"/>
        <w:ind w:left="260" w:right="274" w:firstLine="708"/>
        <w:jc w:val="both"/>
      </w:pPr>
      <w:r>
        <w:t>диспансеризация</w:t>
      </w:r>
      <w:r>
        <w:rPr>
          <w:spacing w:val="1"/>
        </w:rPr>
        <w:t xml:space="preserve"> </w:t>
      </w:r>
      <w:r>
        <w:t>детей-сирот,</w:t>
      </w:r>
      <w:r>
        <w:rPr>
          <w:spacing w:val="1"/>
        </w:rPr>
        <w:t xml:space="preserve"> </w:t>
      </w:r>
      <w:r>
        <w:t>пребывающих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учреждениях, и</w:t>
      </w:r>
      <w:r>
        <w:rPr>
          <w:spacing w:val="-2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ситуации;</w:t>
      </w:r>
    </w:p>
    <w:p w:rsidR="00C95C40" w:rsidRDefault="00C95C40" w:rsidP="00C95C40">
      <w:pPr>
        <w:pStyle w:val="a3"/>
        <w:spacing w:line="268" w:lineRule="auto"/>
        <w:ind w:left="260" w:right="267" w:firstLine="708"/>
        <w:jc w:val="both"/>
      </w:pPr>
      <w:r>
        <w:t>диспансеризация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супругов</w:t>
      </w:r>
      <w:r>
        <w:rPr>
          <w:spacing w:val="1"/>
        </w:rPr>
        <w:t xml:space="preserve"> </w:t>
      </w:r>
      <w:r>
        <w:t>погибших</w:t>
      </w:r>
      <w:r>
        <w:rPr>
          <w:spacing w:val="1"/>
        </w:rPr>
        <w:t xml:space="preserve"> </w:t>
      </w:r>
      <w:r>
        <w:t>(умерших)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брак,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награжденных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«Жителю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Ленинграда»,</w:t>
      </w:r>
      <w:r>
        <w:rPr>
          <w:spacing w:val="1"/>
        </w:rPr>
        <w:t xml:space="preserve"> </w:t>
      </w:r>
      <w:r>
        <w:t>бывших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узников</w:t>
      </w:r>
      <w:r>
        <w:rPr>
          <w:spacing w:val="1"/>
        </w:rPr>
        <w:t xml:space="preserve"> </w:t>
      </w:r>
      <w:r>
        <w:t>концлагерей,</w:t>
      </w:r>
      <w:r>
        <w:rPr>
          <w:spacing w:val="1"/>
        </w:rPr>
        <w:t xml:space="preserve"> </w:t>
      </w:r>
      <w:r>
        <w:t>гетто,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фашистами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 Второй мировой войны, признанных инвалидами вследствие общего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увечья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инвалидность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наступила</w:t>
      </w:r>
      <w:r>
        <w:rPr>
          <w:spacing w:val="-3"/>
        </w:rPr>
        <w:t xml:space="preserve"> </w:t>
      </w:r>
      <w:r>
        <w:t>вследствие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противоправных</w:t>
      </w:r>
      <w:r>
        <w:rPr>
          <w:spacing w:val="-3"/>
        </w:rPr>
        <w:t xml:space="preserve"> </w:t>
      </w:r>
      <w:r>
        <w:t>действий);</w:t>
      </w:r>
    </w:p>
    <w:p w:rsidR="00C95C40" w:rsidRDefault="00C95C40" w:rsidP="00C95C40">
      <w:pPr>
        <w:pStyle w:val="a3"/>
        <w:spacing w:line="317" w:lineRule="exact"/>
        <w:ind w:left="969"/>
        <w:jc w:val="both"/>
      </w:pPr>
      <w:r>
        <w:t>диспансеризация</w:t>
      </w:r>
      <w:r>
        <w:rPr>
          <w:spacing w:val="131"/>
        </w:rPr>
        <w:t xml:space="preserve"> </w:t>
      </w:r>
      <w:r>
        <w:t xml:space="preserve">отдельных  </w:t>
      </w:r>
      <w:r>
        <w:rPr>
          <w:spacing w:val="61"/>
        </w:rPr>
        <w:t xml:space="preserve"> </w:t>
      </w:r>
      <w:r>
        <w:t xml:space="preserve">категорий  </w:t>
      </w:r>
      <w:r>
        <w:rPr>
          <w:spacing w:val="60"/>
        </w:rPr>
        <w:t xml:space="preserve"> </w:t>
      </w:r>
      <w:r>
        <w:t xml:space="preserve">граждан,  </w:t>
      </w:r>
      <w:r>
        <w:rPr>
          <w:spacing w:val="63"/>
        </w:rPr>
        <w:t xml:space="preserve"> </w:t>
      </w:r>
      <w:r>
        <w:t xml:space="preserve">право  </w:t>
      </w:r>
      <w:r>
        <w:rPr>
          <w:spacing w:val="57"/>
        </w:rPr>
        <w:t xml:space="preserve"> </w:t>
      </w:r>
      <w:r>
        <w:t>которых</w:t>
      </w:r>
    </w:p>
    <w:p w:rsidR="00C95C40" w:rsidRDefault="00C95C40" w:rsidP="00C95C40">
      <w:pPr>
        <w:spacing w:line="317" w:lineRule="exact"/>
        <w:jc w:val="both"/>
        <w:sectPr w:rsidR="00C95C40">
          <w:pgSz w:w="11910" w:h="16840"/>
          <w:pgMar w:top="760" w:right="580" w:bottom="280" w:left="1440" w:header="514" w:footer="0" w:gutter="0"/>
          <w:cols w:space="720"/>
        </w:sectPr>
      </w:pPr>
    </w:p>
    <w:p w:rsidR="00C95C40" w:rsidRDefault="00C95C40" w:rsidP="00C95C40">
      <w:pPr>
        <w:pStyle w:val="a3"/>
        <w:spacing w:before="3"/>
        <w:rPr>
          <w:sz w:val="25"/>
        </w:rPr>
      </w:pPr>
    </w:p>
    <w:p w:rsidR="00C95C40" w:rsidRDefault="00C95C40" w:rsidP="00C95C40">
      <w:pPr>
        <w:pStyle w:val="a3"/>
        <w:spacing w:before="89" w:line="268" w:lineRule="auto"/>
        <w:ind w:left="260" w:right="269"/>
        <w:jc w:val="both"/>
      </w:pPr>
      <w:r>
        <w:t>на прохождение диспансеризации в течение всей жизни, закреплено Законом</w:t>
      </w:r>
      <w:r>
        <w:rPr>
          <w:spacing w:val="1"/>
        </w:rPr>
        <w:t xml:space="preserve"> </w:t>
      </w:r>
      <w:r>
        <w:t>Российской Федерации от 15 мая 1991 г. № 1244-1 «О социальной защите</w:t>
      </w:r>
      <w:r>
        <w:rPr>
          <w:spacing w:val="1"/>
        </w:rPr>
        <w:t xml:space="preserve"> </w:t>
      </w:r>
      <w:r>
        <w:t>граждан,</w:t>
      </w:r>
      <w:r>
        <w:rPr>
          <w:spacing w:val="71"/>
        </w:rPr>
        <w:t xml:space="preserve"> </w:t>
      </w:r>
      <w:r>
        <w:t>подвергшихся   воздействию   радиации   вследствие   катастрофы</w:t>
      </w:r>
      <w:r>
        <w:rPr>
          <w:spacing w:val="1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Чернобыльской</w:t>
      </w:r>
      <w:r>
        <w:rPr>
          <w:spacing w:val="16"/>
        </w:rPr>
        <w:t xml:space="preserve"> </w:t>
      </w:r>
      <w:r>
        <w:t>АЭС»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Федеральным</w:t>
      </w:r>
      <w:r>
        <w:rPr>
          <w:spacing w:val="22"/>
        </w:rPr>
        <w:t xml:space="preserve"> </w:t>
      </w:r>
      <w:r>
        <w:t>законом</w:t>
      </w:r>
      <w:r>
        <w:rPr>
          <w:spacing w:val="21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26</w:t>
      </w:r>
      <w:r>
        <w:rPr>
          <w:spacing w:val="21"/>
        </w:rPr>
        <w:t xml:space="preserve"> </w:t>
      </w:r>
      <w:r>
        <w:t>ноября</w:t>
      </w:r>
      <w:r>
        <w:rPr>
          <w:spacing w:val="13"/>
        </w:rPr>
        <w:t xml:space="preserve"> </w:t>
      </w:r>
      <w:r>
        <w:t>1998</w:t>
      </w:r>
      <w:r>
        <w:rPr>
          <w:spacing w:val="14"/>
        </w:rPr>
        <w:t xml:space="preserve"> </w:t>
      </w:r>
      <w:r>
        <w:t>г.</w:t>
      </w:r>
    </w:p>
    <w:p w:rsidR="00C95C40" w:rsidRDefault="00C95C40" w:rsidP="00C95C40">
      <w:pPr>
        <w:pStyle w:val="a3"/>
        <w:spacing w:line="268" w:lineRule="auto"/>
        <w:ind w:left="260" w:right="270"/>
        <w:jc w:val="both"/>
      </w:pPr>
      <w:r>
        <w:t>№ 175-ФЗ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подвергшихся</w:t>
      </w:r>
      <w:r>
        <w:rPr>
          <w:spacing w:val="71"/>
        </w:rPr>
        <w:t xml:space="preserve"> </w:t>
      </w:r>
      <w:r>
        <w:t>воздействию   радиации   вследствие   аварии   в   1957   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«Маяк»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сбросов</w:t>
      </w:r>
      <w:r>
        <w:rPr>
          <w:spacing w:val="7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отходов в</w:t>
      </w:r>
      <w:r>
        <w:rPr>
          <w:spacing w:val="1"/>
        </w:rPr>
        <w:t xml:space="preserve"> </w:t>
      </w:r>
      <w:r>
        <w:t>реку</w:t>
      </w:r>
      <w:r>
        <w:rPr>
          <w:spacing w:val="1"/>
        </w:rPr>
        <w:t xml:space="preserve"> </w:t>
      </w:r>
      <w:r>
        <w:t>Теча».</w:t>
      </w:r>
    </w:p>
    <w:p w:rsidR="00C95C40" w:rsidRDefault="00C95C40" w:rsidP="00C95C40">
      <w:pPr>
        <w:pStyle w:val="a5"/>
        <w:numPr>
          <w:ilvl w:val="1"/>
          <w:numId w:val="8"/>
        </w:numPr>
        <w:tabs>
          <w:tab w:val="left" w:pos="1461"/>
        </w:tabs>
        <w:spacing w:line="268" w:lineRule="auto"/>
        <w:ind w:right="270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ОМС,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осмотры,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том</w:t>
      </w:r>
      <w:r>
        <w:rPr>
          <w:spacing w:val="49"/>
          <w:sz w:val="28"/>
        </w:rPr>
        <w:t xml:space="preserve"> </w:t>
      </w:r>
      <w:r>
        <w:rPr>
          <w:sz w:val="28"/>
        </w:rPr>
        <w:t>числе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54"/>
          <w:sz w:val="28"/>
        </w:rPr>
        <w:t xml:space="preserve"> </w:t>
      </w:r>
      <w:r>
        <w:rPr>
          <w:sz w:val="28"/>
        </w:rPr>
        <w:t>диспансеризации</w:t>
      </w:r>
      <w:r>
        <w:rPr>
          <w:spacing w:val="58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приложении</w:t>
      </w:r>
    </w:p>
    <w:p w:rsidR="00C95C40" w:rsidRDefault="00C95C40" w:rsidP="00C95C40">
      <w:pPr>
        <w:pStyle w:val="a3"/>
        <w:spacing w:line="320" w:lineRule="exact"/>
        <w:ind w:left="260"/>
        <w:jc w:val="both"/>
      </w:pP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программе.</w:t>
      </w:r>
    </w:p>
    <w:p w:rsidR="00C95C40" w:rsidRDefault="00C95C40" w:rsidP="00C95C40">
      <w:pPr>
        <w:pStyle w:val="a5"/>
        <w:numPr>
          <w:ilvl w:val="1"/>
          <w:numId w:val="8"/>
        </w:numPr>
        <w:tabs>
          <w:tab w:val="left" w:pos="1461"/>
        </w:tabs>
        <w:spacing w:before="33" w:line="268" w:lineRule="auto"/>
        <w:ind w:right="266" w:firstLine="708"/>
        <w:jc w:val="both"/>
        <w:rPr>
          <w:sz w:val="28"/>
        </w:rPr>
      </w:pPr>
      <w:r>
        <w:rPr>
          <w:sz w:val="28"/>
        </w:rPr>
        <w:t>Условия пребывания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 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спального  </w:t>
      </w:r>
      <w:r>
        <w:rPr>
          <w:spacing w:val="1"/>
          <w:sz w:val="28"/>
        </w:rPr>
        <w:t xml:space="preserve"> </w:t>
      </w:r>
      <w:r>
        <w:rPr>
          <w:sz w:val="28"/>
        </w:rPr>
        <w:t>места    и    питания,    при    совместном    нахождении   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медицинской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    в   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стационарных     условиях    с     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до достижения им возраста 4 лет, а с ребенком старше указанного возраста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показаний.</w:t>
      </w:r>
    </w:p>
    <w:p w:rsidR="00C95C40" w:rsidRDefault="00C95C40" w:rsidP="00C95C40">
      <w:pPr>
        <w:pStyle w:val="a3"/>
        <w:spacing w:line="268" w:lineRule="auto"/>
        <w:ind w:left="260" w:right="274" w:firstLine="708"/>
        <w:jc w:val="both"/>
      </w:pPr>
      <w:r>
        <w:t>В</w:t>
      </w:r>
      <w:r>
        <w:rPr>
          <w:spacing w:val="1"/>
        </w:rPr>
        <w:t xml:space="preserve"> </w:t>
      </w:r>
      <w:r>
        <w:t>круглосуточных</w:t>
      </w:r>
      <w:r>
        <w:rPr>
          <w:spacing w:val="1"/>
        </w:rPr>
        <w:t xml:space="preserve"> </w:t>
      </w:r>
      <w:r>
        <w:t>стационарах</w:t>
      </w:r>
      <w:r>
        <w:rPr>
          <w:spacing w:val="1"/>
        </w:rPr>
        <w:t xml:space="preserve"> </w:t>
      </w:r>
      <w:r>
        <w:t>госпитализация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больничное</w:t>
      </w:r>
      <w:r>
        <w:rPr>
          <w:spacing w:val="1"/>
        </w:rPr>
        <w:t xml:space="preserve"> </w:t>
      </w:r>
      <w:r>
        <w:t>(стационарное)</w:t>
      </w:r>
      <w:r>
        <w:rPr>
          <w:spacing w:val="3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осуществляется:</w:t>
      </w:r>
    </w:p>
    <w:p w:rsidR="00C95C40" w:rsidRDefault="00C95C40" w:rsidP="00C95C40">
      <w:pPr>
        <w:pStyle w:val="a3"/>
        <w:spacing w:line="268" w:lineRule="auto"/>
        <w:ind w:left="260" w:right="272" w:firstLine="708"/>
        <w:jc w:val="both"/>
      </w:pPr>
      <w:r>
        <w:t xml:space="preserve">по  </w:t>
      </w:r>
      <w:r>
        <w:rPr>
          <w:spacing w:val="1"/>
        </w:rPr>
        <w:t xml:space="preserve"> </w:t>
      </w:r>
      <w:r>
        <w:t>направлению    врача    медицинской    организации,    независимо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формы собственности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ведомственной</w:t>
      </w:r>
      <w:r>
        <w:rPr>
          <w:spacing w:val="-2"/>
        </w:rPr>
        <w:t xml:space="preserve"> </w:t>
      </w:r>
      <w:r>
        <w:t>принадлежности;</w:t>
      </w:r>
    </w:p>
    <w:p w:rsidR="00C95C40" w:rsidRDefault="00C95C40" w:rsidP="00C95C40">
      <w:pPr>
        <w:pStyle w:val="a3"/>
        <w:spacing w:line="321" w:lineRule="exact"/>
        <w:ind w:left="969"/>
        <w:jc w:val="both"/>
      </w:pPr>
      <w:r>
        <w:t>скорой</w:t>
      </w:r>
      <w:r>
        <w:rPr>
          <w:spacing w:val="-4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помощью;</w:t>
      </w:r>
    </w:p>
    <w:p w:rsidR="00C95C40" w:rsidRDefault="00C95C40" w:rsidP="00C95C40">
      <w:pPr>
        <w:pStyle w:val="a3"/>
        <w:spacing w:before="34"/>
        <w:ind w:left="969"/>
        <w:jc w:val="both"/>
      </w:pPr>
      <w:r>
        <w:t>при</w:t>
      </w:r>
      <w:r>
        <w:rPr>
          <w:spacing w:val="-4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пациента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экстренным</w:t>
      </w:r>
      <w:r>
        <w:rPr>
          <w:spacing w:val="-4"/>
        </w:rPr>
        <w:t xml:space="preserve"> </w:t>
      </w:r>
      <w:r>
        <w:t>показаниям.</w:t>
      </w:r>
    </w:p>
    <w:p w:rsidR="00C95C40" w:rsidRDefault="00C95C40" w:rsidP="00C95C40">
      <w:pPr>
        <w:pStyle w:val="a3"/>
        <w:spacing w:before="38" w:line="268" w:lineRule="auto"/>
        <w:ind w:left="260" w:right="273" w:firstLine="708"/>
        <w:jc w:val="both"/>
      </w:pPr>
      <w:r>
        <w:t>Экстренная</w:t>
      </w:r>
      <w:r>
        <w:rPr>
          <w:spacing w:val="1"/>
        </w:rPr>
        <w:t xml:space="preserve"> </w:t>
      </w:r>
      <w:r>
        <w:t>госпитализация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безотлагательно,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очереди.</w:t>
      </w:r>
    </w:p>
    <w:p w:rsidR="00C95C40" w:rsidRDefault="00C95C40" w:rsidP="00C95C40">
      <w:pPr>
        <w:pStyle w:val="a3"/>
        <w:spacing w:line="268" w:lineRule="auto"/>
        <w:ind w:left="260" w:right="272" w:firstLine="708"/>
        <w:jc w:val="both"/>
      </w:pPr>
      <w:r>
        <w:t>Госпитализация пациента в круглосуточный стационар осуществляется</w:t>
      </w:r>
      <w:r>
        <w:rPr>
          <w:spacing w:val="-67"/>
        </w:rPr>
        <w:t xml:space="preserve"> </w:t>
      </w:r>
      <w:r>
        <w:t>лечащим врачом в соответствии с клиническими показаниями, требующими</w:t>
      </w:r>
      <w:r>
        <w:rPr>
          <w:spacing w:val="1"/>
        </w:rPr>
        <w:t xml:space="preserve"> </w:t>
      </w:r>
      <w:r>
        <w:t>круглосуточного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интенсивных</w:t>
      </w:r>
      <w:r>
        <w:rPr>
          <w:spacing w:val="1"/>
        </w:rPr>
        <w:t xml:space="preserve"> </w:t>
      </w:r>
      <w:r>
        <w:t>методов лечения. Перед направлением пациента на плановое стационарное</w:t>
      </w:r>
      <w:r>
        <w:rPr>
          <w:spacing w:val="1"/>
        </w:rPr>
        <w:t xml:space="preserve"> </w:t>
      </w:r>
      <w:r>
        <w:t xml:space="preserve">лечение    </w:t>
      </w:r>
      <w:r>
        <w:rPr>
          <w:spacing w:val="1"/>
        </w:rPr>
        <w:t xml:space="preserve"> </w:t>
      </w:r>
      <w:r>
        <w:t>должно      быть      проведено      догоспитальное      обследование</w:t>
      </w:r>
      <w:r>
        <w:rPr>
          <w:spacing w:val="-67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установленными</w:t>
      </w:r>
      <w:r>
        <w:rPr>
          <w:spacing w:val="2"/>
        </w:rPr>
        <w:t xml:space="preserve"> </w:t>
      </w:r>
      <w:r>
        <w:t>требованиями.</w:t>
      </w:r>
    </w:p>
    <w:p w:rsidR="00C95C40" w:rsidRDefault="00C95C40" w:rsidP="00C95C40">
      <w:pPr>
        <w:pStyle w:val="a3"/>
        <w:spacing w:line="268" w:lineRule="auto"/>
        <w:ind w:left="260" w:right="274" w:firstLine="708"/>
        <w:jc w:val="both"/>
      </w:pPr>
      <w:r>
        <w:t>Оказание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пациентам,</w:t>
      </w:r>
      <w:r>
        <w:rPr>
          <w:spacing w:val="1"/>
        </w:rPr>
        <w:t xml:space="preserve"> </w:t>
      </w:r>
      <w:r>
        <w:t>получающим специализированную медицинскую помощь в</w:t>
      </w:r>
      <w:r>
        <w:rPr>
          <w:spacing w:val="70"/>
        </w:rPr>
        <w:t xml:space="preserve"> </w:t>
      </w:r>
      <w:r>
        <w:t>плановой форме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безотлагательно.</w:t>
      </w:r>
    </w:p>
    <w:p w:rsidR="00C95C40" w:rsidRDefault="00C95C40" w:rsidP="00C95C40">
      <w:pPr>
        <w:pStyle w:val="a3"/>
        <w:spacing w:line="321" w:lineRule="exact"/>
        <w:ind w:left="969"/>
        <w:jc w:val="both"/>
      </w:pPr>
      <w:r>
        <w:t>Пациенты</w:t>
      </w:r>
      <w:r>
        <w:rPr>
          <w:spacing w:val="-2"/>
        </w:rPr>
        <w:t xml:space="preserve"> </w:t>
      </w:r>
      <w:r>
        <w:t>могут быть</w:t>
      </w:r>
      <w:r>
        <w:rPr>
          <w:spacing w:val="-2"/>
        </w:rPr>
        <w:t xml:space="preserve"> </w:t>
      </w:r>
      <w:r>
        <w:t>размещены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палатах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мест.</w:t>
      </w:r>
    </w:p>
    <w:p w:rsidR="00C95C40" w:rsidRDefault="00C95C40" w:rsidP="00C95C40">
      <w:pPr>
        <w:pStyle w:val="a3"/>
        <w:spacing w:before="33" w:line="268" w:lineRule="auto"/>
        <w:ind w:left="260" w:right="263" w:firstLine="708"/>
        <w:jc w:val="both"/>
      </w:pP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hyperlink r:id="rId6">
        <w:r>
          <w:t>законному</w:t>
        </w:r>
      </w:hyperlink>
      <w:r>
        <w:rPr>
          <w:spacing w:val="1"/>
        </w:rPr>
        <w:t xml:space="preserve"> </w:t>
      </w:r>
      <w:hyperlink r:id="rId7">
        <w:r>
          <w:t>представителю</w:t>
        </w:r>
        <w:r>
          <w:rPr>
            <w:spacing w:val="11"/>
          </w:rPr>
          <w:t xml:space="preserve"> </w:t>
        </w:r>
      </w:hyperlink>
      <w:r>
        <w:t>предоставляется</w:t>
      </w:r>
      <w:r>
        <w:rPr>
          <w:spacing w:val="5"/>
        </w:rPr>
        <w:t xml:space="preserve"> </w:t>
      </w:r>
      <w:r>
        <w:t>право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бесплатное</w:t>
      </w:r>
      <w:r>
        <w:rPr>
          <w:spacing w:val="3"/>
        </w:rPr>
        <w:t xml:space="preserve"> </w:t>
      </w:r>
      <w:r>
        <w:t>совместное</w:t>
      </w:r>
      <w:r>
        <w:rPr>
          <w:spacing w:val="7"/>
        </w:rPr>
        <w:t xml:space="preserve"> </w:t>
      </w:r>
      <w:r>
        <w:t>нахождение</w:t>
      </w:r>
    </w:p>
    <w:p w:rsidR="00C95C40" w:rsidRDefault="00C95C40" w:rsidP="00C95C40">
      <w:pPr>
        <w:spacing w:line="268" w:lineRule="auto"/>
        <w:jc w:val="both"/>
        <w:sectPr w:rsidR="00C95C40">
          <w:pgSz w:w="11910" w:h="16840"/>
          <w:pgMar w:top="760" w:right="580" w:bottom="280" w:left="1440" w:header="514" w:footer="0" w:gutter="0"/>
          <w:cols w:space="720"/>
        </w:sectPr>
      </w:pPr>
    </w:p>
    <w:p w:rsidR="00C95C40" w:rsidRDefault="00C95C40" w:rsidP="00C95C40">
      <w:pPr>
        <w:pStyle w:val="a3"/>
        <w:spacing w:before="3"/>
        <w:rPr>
          <w:sz w:val="25"/>
        </w:rPr>
      </w:pPr>
    </w:p>
    <w:p w:rsidR="00C95C40" w:rsidRDefault="00C95C40" w:rsidP="00C95C40">
      <w:pPr>
        <w:pStyle w:val="a3"/>
        <w:spacing w:before="89" w:line="268" w:lineRule="auto"/>
        <w:ind w:left="260" w:right="270"/>
        <w:jc w:val="both"/>
      </w:pP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независимо от возраста ребенка. При совместном нахождении в медицинской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возраста четырех лет, а с ребенком старше данного возраста - при наличии</w:t>
      </w:r>
      <w:r>
        <w:rPr>
          <w:spacing w:val="1"/>
        </w:rPr>
        <w:t xml:space="preserve"> </w:t>
      </w:r>
      <w:r>
        <w:t>медицинских     показаний     плата     за     создание     условий     пребывания</w:t>
      </w:r>
      <w:r>
        <w:rPr>
          <w:spacing w:val="-67"/>
        </w:rPr>
        <w:t xml:space="preserve"> </w:t>
      </w:r>
      <w:r>
        <w:t>в стационарных условиях, в том числе за предоставление спального места и</w:t>
      </w:r>
      <w:r>
        <w:rPr>
          <w:spacing w:val="1"/>
        </w:rPr>
        <w:t xml:space="preserve"> </w:t>
      </w:r>
      <w:r>
        <w:t>питания,</w:t>
      </w:r>
      <w:r>
        <w:rPr>
          <w:spacing w:val="54"/>
        </w:rPr>
        <w:t xml:space="preserve"> </w:t>
      </w:r>
      <w:r>
        <w:t>с</w:t>
      </w:r>
      <w:r>
        <w:rPr>
          <w:spacing w:val="126"/>
        </w:rPr>
        <w:t xml:space="preserve"> </w:t>
      </w:r>
      <w:r>
        <w:t>указанных</w:t>
      </w:r>
      <w:r>
        <w:rPr>
          <w:spacing w:val="122"/>
        </w:rPr>
        <w:t xml:space="preserve"> </w:t>
      </w:r>
      <w:r>
        <w:t>лиц</w:t>
      </w:r>
      <w:r>
        <w:rPr>
          <w:spacing w:val="124"/>
        </w:rPr>
        <w:t xml:space="preserve"> </w:t>
      </w:r>
      <w:r>
        <w:t>не</w:t>
      </w:r>
      <w:r>
        <w:rPr>
          <w:spacing w:val="123"/>
        </w:rPr>
        <w:t xml:space="preserve"> </w:t>
      </w:r>
      <w:r>
        <w:t>взимается.</w:t>
      </w:r>
      <w:r>
        <w:rPr>
          <w:spacing w:val="124"/>
        </w:rPr>
        <w:t xml:space="preserve"> </w:t>
      </w:r>
      <w:r>
        <w:t>При</w:t>
      </w:r>
      <w:r>
        <w:rPr>
          <w:spacing w:val="121"/>
        </w:rPr>
        <w:t xml:space="preserve"> </w:t>
      </w:r>
      <w:r>
        <w:t>совместном</w:t>
      </w:r>
      <w:r>
        <w:rPr>
          <w:spacing w:val="126"/>
        </w:rPr>
        <w:t xml:space="preserve"> </w:t>
      </w:r>
      <w:r>
        <w:t>нахождении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профилактическое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ухаживающих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 xml:space="preserve">требованиям,   </w:t>
      </w:r>
      <w:r>
        <w:rPr>
          <w:spacing w:val="1"/>
        </w:rPr>
        <w:t xml:space="preserve"> </w:t>
      </w:r>
      <w:r>
        <w:t xml:space="preserve">которое   </w:t>
      </w:r>
      <w:r>
        <w:rPr>
          <w:spacing w:val="1"/>
        </w:rPr>
        <w:t xml:space="preserve"> </w:t>
      </w:r>
      <w:r>
        <w:t>проводится     бесплатно     на     догоспитальном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госпитальном этапах.</w:t>
      </w:r>
    </w:p>
    <w:p w:rsidR="00C95C40" w:rsidRDefault="00C95C40" w:rsidP="00C95C40">
      <w:pPr>
        <w:pStyle w:val="a3"/>
        <w:spacing w:line="268" w:lineRule="auto"/>
        <w:ind w:left="260" w:right="273" w:firstLine="708"/>
        <w:jc w:val="both"/>
      </w:pPr>
      <w:r>
        <w:t>Пациенты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лечебным</w:t>
      </w:r>
      <w:r>
        <w:rPr>
          <w:spacing w:val="1"/>
        </w:rPr>
        <w:t xml:space="preserve"> </w:t>
      </w:r>
      <w:r>
        <w:t>питанием,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лечебного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стандартами</w:t>
      </w:r>
      <w:r>
        <w:rPr>
          <w:spacing w:val="-2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помощи.</w:t>
      </w:r>
    </w:p>
    <w:p w:rsidR="00C95C40" w:rsidRDefault="00C95C40" w:rsidP="00C95C40">
      <w:pPr>
        <w:pStyle w:val="a3"/>
        <w:spacing w:line="268" w:lineRule="auto"/>
        <w:ind w:left="260" w:right="275" w:firstLine="708"/>
        <w:jc w:val="both"/>
      </w:pP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пациентам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пост</w:t>
      </w:r>
      <w:r>
        <w:rPr>
          <w:spacing w:val="1"/>
        </w:rPr>
        <w:t xml:space="preserve"> </w:t>
      </w:r>
      <w:r>
        <w:t>индивидуального ухода.</w:t>
      </w:r>
    </w:p>
    <w:p w:rsidR="00C95C40" w:rsidRDefault="00C95C40" w:rsidP="00C95C40">
      <w:pPr>
        <w:pStyle w:val="a3"/>
        <w:spacing w:line="268" w:lineRule="auto"/>
        <w:ind w:left="260" w:right="272" w:firstLine="708"/>
        <w:jc w:val="both"/>
      </w:pP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помощь</w:t>
      </w:r>
      <w:r>
        <w:rPr>
          <w:spacing w:val="7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медицинским</w:t>
      </w:r>
      <w:r>
        <w:rPr>
          <w:spacing w:val="-1"/>
        </w:rPr>
        <w:t xml:space="preserve"> </w:t>
      </w:r>
      <w:r>
        <w:t>показаниям.</w:t>
      </w:r>
    </w:p>
    <w:p w:rsidR="00C95C40" w:rsidRDefault="00C95C40" w:rsidP="00C95C40">
      <w:pPr>
        <w:pStyle w:val="a3"/>
        <w:spacing w:line="268" w:lineRule="auto"/>
        <w:ind w:left="260" w:right="272" w:firstLine="708"/>
        <w:jc w:val="both"/>
      </w:pPr>
      <w:r>
        <w:t>Необходимые</w:t>
      </w:r>
      <w:r>
        <w:rPr>
          <w:spacing w:val="46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конкретного</w:t>
      </w:r>
      <w:r>
        <w:rPr>
          <w:spacing w:val="50"/>
        </w:rPr>
        <w:t xml:space="preserve"> </w:t>
      </w:r>
      <w:r>
        <w:t>пациента</w:t>
      </w:r>
      <w:r>
        <w:rPr>
          <w:spacing w:val="51"/>
        </w:rPr>
        <w:t xml:space="preserve"> </w:t>
      </w:r>
      <w:r>
        <w:t>перечень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объем</w:t>
      </w:r>
      <w:r>
        <w:rPr>
          <w:spacing w:val="49"/>
        </w:rPr>
        <w:t xml:space="preserve"> </w:t>
      </w:r>
      <w:r>
        <w:t>лечебных</w:t>
      </w:r>
      <w:r>
        <w:rPr>
          <w:spacing w:val="-67"/>
        </w:rPr>
        <w:t xml:space="preserve"> </w:t>
      </w:r>
      <w:r>
        <w:t>и     диагностических     мероприятий      определяются     лечащим     врачом</w:t>
      </w:r>
      <w:r>
        <w:rPr>
          <w:spacing w:val="1"/>
        </w:rPr>
        <w:t xml:space="preserve"> </w:t>
      </w:r>
      <w:r>
        <w:t>(в необходимых случаях</w:t>
      </w:r>
      <w:r>
        <w:rPr>
          <w:spacing w:val="70"/>
        </w:rPr>
        <w:t xml:space="preserve"> </w:t>
      </w:r>
      <w:r>
        <w:t>- врачебным консилиумом,</w:t>
      </w:r>
      <w:r>
        <w:rPr>
          <w:spacing w:val="70"/>
        </w:rPr>
        <w:t xml:space="preserve"> </w:t>
      </w:r>
      <w:r>
        <w:t>врачебной комиссией)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клиническими рекомендациями (протоколами лечения) по вопросам оказания</w:t>
      </w:r>
      <w:r>
        <w:rPr>
          <w:spacing w:val="-67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клинической</w:t>
      </w:r>
      <w:r>
        <w:rPr>
          <w:spacing w:val="-2"/>
        </w:rPr>
        <w:t xml:space="preserve"> </w:t>
      </w:r>
      <w:r>
        <w:t>практикой.</w:t>
      </w:r>
    </w:p>
    <w:p w:rsidR="00C95C40" w:rsidRDefault="00C95C40" w:rsidP="00C95C40">
      <w:pPr>
        <w:pStyle w:val="a3"/>
        <w:spacing w:line="268" w:lineRule="auto"/>
        <w:ind w:left="260" w:right="269" w:firstLine="708"/>
        <w:jc w:val="both"/>
      </w:pPr>
      <w:r>
        <w:t>Обеспечение</w:t>
      </w:r>
      <w:r>
        <w:rPr>
          <w:spacing w:val="70"/>
        </w:rPr>
        <w:t xml:space="preserve"> </w:t>
      </w:r>
      <w:r>
        <w:t>застрахованных</w:t>
      </w:r>
      <w:r>
        <w:rPr>
          <w:spacing w:val="70"/>
        </w:rPr>
        <w:t xml:space="preserve"> </w:t>
      </w:r>
      <w:r>
        <w:t>граждан</w:t>
      </w:r>
      <w:r>
        <w:rPr>
          <w:spacing w:val="70"/>
        </w:rPr>
        <w:t xml:space="preserve"> </w:t>
      </w:r>
      <w:r>
        <w:t>лекарственными</w:t>
      </w:r>
      <w:r>
        <w:rPr>
          <w:spacing w:val="70"/>
        </w:rPr>
        <w:t xml:space="preserve"> </w:t>
      </w:r>
      <w:r>
        <w:t>препаратами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круглосуточном</w:t>
      </w:r>
      <w:r>
        <w:rPr>
          <w:spacing w:val="1"/>
        </w:rPr>
        <w:t xml:space="preserve"> </w:t>
      </w:r>
      <w:r>
        <w:t>стационаре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ОМС.</w:t>
      </w:r>
    </w:p>
    <w:p w:rsidR="00C95C40" w:rsidRDefault="00C95C40" w:rsidP="00C95C40">
      <w:pPr>
        <w:pStyle w:val="a5"/>
        <w:numPr>
          <w:ilvl w:val="2"/>
          <w:numId w:val="8"/>
        </w:numPr>
        <w:tabs>
          <w:tab w:val="left" w:pos="1673"/>
        </w:tabs>
        <w:spacing w:line="268" w:lineRule="auto"/>
        <w:ind w:right="27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стационарах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госпитализация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лечащего</w:t>
      </w:r>
      <w:r>
        <w:rPr>
          <w:spacing w:val="-4"/>
          <w:sz w:val="28"/>
        </w:rPr>
        <w:t xml:space="preserve"> </w:t>
      </w:r>
      <w:r>
        <w:rPr>
          <w:sz w:val="28"/>
        </w:rPr>
        <w:t>врача поликлиники.</w:t>
      </w:r>
    </w:p>
    <w:p w:rsidR="00C95C40" w:rsidRDefault="00C95C40" w:rsidP="00C95C40">
      <w:pPr>
        <w:pStyle w:val="a3"/>
        <w:spacing w:line="268" w:lineRule="auto"/>
        <w:ind w:left="260" w:right="275" w:firstLine="708"/>
        <w:jc w:val="both"/>
      </w:pPr>
      <w:r>
        <w:t xml:space="preserve">В      дневных     </w:t>
      </w:r>
      <w:r>
        <w:rPr>
          <w:spacing w:val="1"/>
        </w:rPr>
        <w:t xml:space="preserve"> </w:t>
      </w:r>
      <w:r>
        <w:t xml:space="preserve">стационарах     </w:t>
      </w:r>
      <w:r>
        <w:rPr>
          <w:spacing w:val="1"/>
        </w:rPr>
        <w:t xml:space="preserve"> </w:t>
      </w:r>
      <w:r>
        <w:t>ведутся       журналы       очередности</w:t>
      </w:r>
      <w:r>
        <w:rPr>
          <w:spacing w:val="1"/>
        </w:rPr>
        <w:t xml:space="preserve"> </w:t>
      </w:r>
      <w:r>
        <w:t>на госпитализацию, включающие в себя следующие сведения: паспортные</w:t>
      </w:r>
      <w:r>
        <w:rPr>
          <w:spacing w:val="1"/>
        </w:rPr>
        <w:t xml:space="preserve"> </w:t>
      </w:r>
      <w:r>
        <w:t>данные пациента</w:t>
      </w:r>
      <w:r>
        <w:rPr>
          <w:spacing w:val="1"/>
        </w:rPr>
        <w:t xml:space="preserve"> </w:t>
      </w:r>
      <w:r>
        <w:t>(свидетельства</w:t>
      </w:r>
      <w:r>
        <w:rPr>
          <w:spacing w:val="1"/>
        </w:rPr>
        <w:t xml:space="preserve"> </w:t>
      </w:r>
      <w:r>
        <w:t>о рождении),</w:t>
      </w:r>
      <w:r>
        <w:rPr>
          <w:spacing w:val="1"/>
        </w:rPr>
        <w:t xml:space="preserve"> </w:t>
      </w:r>
      <w:r>
        <w:t>диагноз,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госпитализации,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госпитализации.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госпитализации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дневных</w:t>
      </w:r>
      <w:r>
        <w:rPr>
          <w:spacing w:val="1"/>
        </w:rPr>
        <w:t xml:space="preserve"> </w:t>
      </w:r>
      <w:r>
        <w:t>стационарах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плановой</w:t>
      </w:r>
      <w:r>
        <w:rPr>
          <w:spacing w:val="-67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дней.</w:t>
      </w:r>
    </w:p>
    <w:p w:rsidR="00C95C40" w:rsidRDefault="00C95C40" w:rsidP="00C95C40">
      <w:pPr>
        <w:pStyle w:val="a3"/>
        <w:spacing w:line="268" w:lineRule="auto"/>
        <w:ind w:left="260" w:right="277" w:firstLine="708"/>
        <w:jc w:val="both"/>
      </w:pPr>
      <w:r>
        <w:t>При условии пребывания в дневном стационаре более четырех часов</w:t>
      </w:r>
      <w:r>
        <w:rPr>
          <w:spacing w:val="1"/>
        </w:rPr>
        <w:t xml:space="preserve"> </w:t>
      </w:r>
      <w:r>
        <w:t>пациенты обеспечиваются лечебным</w:t>
      </w:r>
      <w:r>
        <w:rPr>
          <w:spacing w:val="-1"/>
        </w:rPr>
        <w:t xml:space="preserve"> </w:t>
      </w:r>
      <w:r>
        <w:t>питанием.</w:t>
      </w:r>
    </w:p>
    <w:p w:rsidR="00C95C40" w:rsidRDefault="00C95C40" w:rsidP="00C95C40">
      <w:pPr>
        <w:pStyle w:val="a3"/>
        <w:spacing w:line="321" w:lineRule="exact"/>
        <w:ind w:left="969"/>
        <w:jc w:val="both"/>
      </w:pPr>
      <w:r>
        <w:t>В</w:t>
      </w:r>
      <w:r>
        <w:rPr>
          <w:spacing w:val="28"/>
        </w:rPr>
        <w:t xml:space="preserve"> </w:t>
      </w:r>
      <w:r>
        <w:t>дневных</w:t>
      </w:r>
      <w:r>
        <w:rPr>
          <w:spacing w:val="30"/>
        </w:rPr>
        <w:t xml:space="preserve"> </w:t>
      </w:r>
      <w:r>
        <w:t>стационарах</w:t>
      </w:r>
      <w:r>
        <w:rPr>
          <w:spacing w:val="31"/>
        </w:rPr>
        <w:t xml:space="preserve"> </w:t>
      </w:r>
      <w:r>
        <w:t>всех</w:t>
      </w:r>
      <w:r>
        <w:rPr>
          <w:spacing w:val="31"/>
        </w:rPr>
        <w:t xml:space="preserve"> </w:t>
      </w:r>
      <w:r>
        <w:t>типов</w:t>
      </w:r>
      <w:r>
        <w:rPr>
          <w:spacing w:val="31"/>
        </w:rPr>
        <w:t xml:space="preserve"> </w:t>
      </w:r>
      <w:r>
        <w:t>лечение</w:t>
      </w:r>
      <w:r>
        <w:rPr>
          <w:spacing w:val="27"/>
        </w:rPr>
        <w:t xml:space="preserve"> </w:t>
      </w:r>
      <w:r>
        <w:t>пациентов</w:t>
      </w:r>
      <w:r>
        <w:rPr>
          <w:spacing w:val="31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следующим</w:t>
      </w:r>
    </w:p>
    <w:p w:rsidR="00C95C40" w:rsidRDefault="00C95C40" w:rsidP="00C95C40">
      <w:pPr>
        <w:spacing w:line="321" w:lineRule="exact"/>
        <w:jc w:val="both"/>
        <w:sectPr w:rsidR="00C95C40">
          <w:pgSz w:w="11910" w:h="16840"/>
          <w:pgMar w:top="760" w:right="580" w:bottom="280" w:left="1440" w:header="514" w:footer="0" w:gutter="0"/>
          <w:cols w:space="720"/>
        </w:sectPr>
      </w:pPr>
    </w:p>
    <w:p w:rsidR="00C95C40" w:rsidRDefault="00C95C40" w:rsidP="00C95C40">
      <w:pPr>
        <w:pStyle w:val="a3"/>
        <w:spacing w:before="3"/>
        <w:rPr>
          <w:sz w:val="25"/>
        </w:rPr>
      </w:pPr>
    </w:p>
    <w:p w:rsidR="00C95C40" w:rsidRDefault="00C95C40" w:rsidP="00C95C40">
      <w:pPr>
        <w:pStyle w:val="a3"/>
        <w:spacing w:before="89"/>
        <w:ind w:left="260"/>
      </w:pPr>
      <w:r>
        <w:t>показаниям:</w:t>
      </w:r>
    </w:p>
    <w:p w:rsidR="00C95C40" w:rsidRDefault="00C95C40" w:rsidP="00C95C40">
      <w:pPr>
        <w:pStyle w:val="a3"/>
        <w:spacing w:before="37" w:line="268" w:lineRule="auto"/>
        <w:ind w:left="260" w:right="280" w:firstLine="708"/>
        <w:jc w:val="both"/>
      </w:pPr>
      <w:r>
        <w:t>необходимость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круглосуточного</w:t>
      </w:r>
      <w:r>
        <w:rPr>
          <w:spacing w:val="-4"/>
        </w:rPr>
        <w:t xml:space="preserve"> </w:t>
      </w:r>
      <w:r>
        <w:t>стационара;</w:t>
      </w:r>
    </w:p>
    <w:p w:rsidR="00C95C40" w:rsidRDefault="00C95C40" w:rsidP="00C95C40">
      <w:pPr>
        <w:pStyle w:val="a3"/>
        <w:spacing w:line="268" w:lineRule="auto"/>
        <w:ind w:left="260" w:right="276" w:firstLine="708"/>
        <w:jc w:val="both"/>
      </w:pPr>
      <w:r>
        <w:t xml:space="preserve">необходимость       </w:t>
      </w:r>
      <w:r>
        <w:rPr>
          <w:spacing w:val="1"/>
        </w:rPr>
        <w:t xml:space="preserve"> </w:t>
      </w:r>
      <w:r>
        <w:t xml:space="preserve">проведения       </w:t>
      </w:r>
      <w:r>
        <w:rPr>
          <w:spacing w:val="1"/>
        </w:rPr>
        <w:t xml:space="preserve"> </w:t>
      </w:r>
      <w:r>
        <w:t xml:space="preserve">реабилитационного        </w:t>
      </w:r>
      <w:r>
        <w:rPr>
          <w:spacing w:val="1"/>
        </w:rPr>
        <w:t xml:space="preserve"> </w:t>
      </w:r>
      <w:r>
        <w:t>лечения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невозможности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 амбулаторных</w:t>
      </w:r>
      <w:r>
        <w:rPr>
          <w:spacing w:val="4"/>
        </w:rPr>
        <w:t xml:space="preserve"> </w:t>
      </w:r>
      <w:r>
        <w:t>условиях;</w:t>
      </w:r>
    </w:p>
    <w:p w:rsidR="00C95C40" w:rsidRDefault="00C95C40" w:rsidP="00C95C40">
      <w:pPr>
        <w:pStyle w:val="a3"/>
        <w:spacing w:line="268" w:lineRule="auto"/>
        <w:ind w:left="260" w:right="269" w:firstLine="708"/>
        <w:jc w:val="both"/>
      </w:pPr>
      <w:r>
        <w:t>необходимость проведения сложных и комплексных диагностических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краткосрочного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указанных</w:t>
      </w:r>
      <w:r>
        <w:rPr>
          <w:spacing w:val="70"/>
        </w:rPr>
        <w:t xml:space="preserve"> </w:t>
      </w:r>
      <w:r>
        <w:t>лечебных   и</w:t>
      </w:r>
      <w:r>
        <w:rPr>
          <w:spacing w:val="70"/>
        </w:rPr>
        <w:t xml:space="preserve"> </w:t>
      </w:r>
      <w:r>
        <w:t>диагностических</w:t>
      </w:r>
      <w:r>
        <w:rPr>
          <w:spacing w:val="70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аллергоспецифической</w:t>
      </w:r>
      <w:r>
        <w:rPr>
          <w:spacing w:val="1"/>
        </w:rPr>
        <w:t xml:space="preserve"> </w:t>
      </w:r>
      <w:r>
        <w:t>иммунотерапии</w:t>
      </w:r>
      <w:r>
        <w:rPr>
          <w:spacing w:val="70"/>
        </w:rPr>
        <w:t xml:space="preserve"> </w:t>
      </w:r>
      <w:r>
        <w:t>(АСИТ)</w:t>
      </w:r>
      <w:r>
        <w:rPr>
          <w:spacing w:val="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детям-инвалидам до</w:t>
      </w:r>
      <w:r>
        <w:rPr>
          <w:spacing w:val="-3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лет;</w:t>
      </w:r>
    </w:p>
    <w:p w:rsidR="00C95C40" w:rsidRDefault="00C95C40" w:rsidP="00C95C40">
      <w:pPr>
        <w:pStyle w:val="a3"/>
        <w:spacing w:line="268" w:lineRule="auto"/>
        <w:ind w:left="260" w:right="275" w:firstLine="708"/>
        <w:jc w:val="both"/>
      </w:pPr>
      <w:r>
        <w:t>подбор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пациентам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диагнозом заболевания или хроническим пациентам при изменении 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-2"/>
        </w:rPr>
        <w:t xml:space="preserve"> </w:t>
      </w:r>
      <w:r>
        <w:t>заболевания;</w:t>
      </w:r>
    </w:p>
    <w:p w:rsidR="00C95C40" w:rsidRDefault="00C95C40" w:rsidP="00C95C40">
      <w:pPr>
        <w:pStyle w:val="a3"/>
        <w:spacing w:line="268" w:lineRule="auto"/>
        <w:ind w:left="260" w:right="272" w:firstLine="708"/>
        <w:jc w:val="both"/>
      </w:pPr>
      <w:r>
        <w:t>проведение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пациентам,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требующим</w:t>
      </w:r>
      <w:r>
        <w:rPr>
          <w:spacing w:val="1"/>
        </w:rPr>
        <w:t xml:space="preserve"> </w:t>
      </w:r>
      <w:r>
        <w:t>круглосуточного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наблюдения;</w:t>
      </w:r>
    </w:p>
    <w:p w:rsidR="00C95C40" w:rsidRDefault="00C95C40" w:rsidP="00C95C40">
      <w:pPr>
        <w:pStyle w:val="a3"/>
        <w:spacing w:line="268" w:lineRule="auto"/>
        <w:ind w:left="260" w:right="277" w:firstLine="708"/>
        <w:jc w:val="both"/>
      </w:pPr>
      <w:r>
        <w:t>осуществление</w:t>
      </w:r>
      <w:r>
        <w:rPr>
          <w:spacing w:val="1"/>
        </w:rPr>
        <w:t xml:space="preserve"> </w:t>
      </w:r>
      <w:r>
        <w:t>реабилитационного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пациентов и</w:t>
      </w:r>
      <w:r>
        <w:rPr>
          <w:spacing w:val="-1"/>
        </w:rPr>
        <w:t xml:space="preserve"> </w:t>
      </w:r>
      <w:r>
        <w:t>инвалидов,</w:t>
      </w:r>
      <w:r>
        <w:rPr>
          <w:spacing w:val="2"/>
        </w:rPr>
        <w:t xml:space="preserve"> </w:t>
      </w:r>
      <w:r>
        <w:t>беременных</w:t>
      </w:r>
      <w:r>
        <w:rPr>
          <w:spacing w:val="1"/>
        </w:rPr>
        <w:t xml:space="preserve"> </w:t>
      </w:r>
      <w:r>
        <w:t>женщин;</w:t>
      </w:r>
    </w:p>
    <w:p w:rsidR="00C95C40" w:rsidRDefault="00C95C40" w:rsidP="00C95C40">
      <w:pPr>
        <w:pStyle w:val="a3"/>
        <w:spacing w:line="268" w:lineRule="auto"/>
        <w:ind w:left="260" w:right="270" w:firstLine="708"/>
        <w:jc w:val="both"/>
      </w:pPr>
      <w:r>
        <w:t>оказание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неотложной,</w:t>
      </w:r>
      <w:r>
        <w:rPr>
          <w:spacing w:val="1"/>
        </w:rPr>
        <w:t xml:space="preserve"> </w:t>
      </w:r>
      <w:r>
        <w:t>реанимационной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пациентам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мероприятий по направлению пациентов в соответствующие подразделения</w:t>
      </w:r>
      <w:r>
        <w:rPr>
          <w:spacing w:val="1"/>
        </w:rPr>
        <w:t xml:space="preserve"> </w:t>
      </w:r>
      <w:r>
        <w:t>стационара круглосуточного</w:t>
      </w:r>
      <w:r>
        <w:rPr>
          <w:spacing w:val="-3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больных;</w:t>
      </w:r>
    </w:p>
    <w:p w:rsidR="00C95C40" w:rsidRDefault="00C95C40" w:rsidP="00C95C40">
      <w:pPr>
        <w:pStyle w:val="a3"/>
        <w:spacing w:line="268" w:lineRule="auto"/>
        <w:ind w:left="260" w:right="270" w:firstLine="708"/>
        <w:jc w:val="both"/>
      </w:pPr>
      <w:r>
        <w:t>лечение      пациентов      в      дневном      стационаре      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амбулаторно-поликлинического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 xml:space="preserve">(подразделения)  </w:t>
      </w:r>
      <w:r>
        <w:rPr>
          <w:spacing w:val="1"/>
        </w:rPr>
        <w:t xml:space="preserve"> </w:t>
      </w:r>
      <w:r>
        <w:t>или    врача    стационара,    в    стационаре    на    дому    –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 лечащего</w:t>
      </w:r>
      <w:r>
        <w:rPr>
          <w:spacing w:val="-3"/>
        </w:rPr>
        <w:t xml:space="preserve"> </w:t>
      </w:r>
      <w:r>
        <w:t>врача.</w:t>
      </w:r>
    </w:p>
    <w:p w:rsidR="00C95C40" w:rsidRDefault="00C95C40" w:rsidP="00C95C40">
      <w:pPr>
        <w:pStyle w:val="a3"/>
        <w:spacing w:line="268" w:lineRule="auto"/>
        <w:ind w:left="260" w:right="270" w:firstLine="708"/>
        <w:jc w:val="both"/>
      </w:pPr>
      <w:r>
        <w:t>Обеспечение</w:t>
      </w:r>
      <w:r>
        <w:rPr>
          <w:spacing w:val="1"/>
        </w:rPr>
        <w:t xml:space="preserve"> </w:t>
      </w:r>
      <w:r>
        <w:t>лекарственными</w:t>
      </w:r>
      <w:r>
        <w:rPr>
          <w:spacing w:val="1"/>
        </w:rPr>
        <w:t xml:space="preserve"> </w:t>
      </w:r>
      <w:r>
        <w:t>препаратами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дневных</w:t>
      </w:r>
      <w:r>
        <w:rPr>
          <w:spacing w:val="1"/>
        </w:rPr>
        <w:t xml:space="preserve"> </w:t>
      </w:r>
      <w:r>
        <w:t>стационарах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застрахованным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hyperlink r:id="rId8">
        <w:r>
          <w:t>приложению</w:t>
        </w:r>
        <w:r>
          <w:rPr>
            <w:spacing w:val="1"/>
          </w:rPr>
          <w:t xml:space="preserve"> </w:t>
        </w:r>
        <w:r>
          <w:t>№</w:t>
        </w:r>
        <w:r>
          <w:rPr>
            <w:spacing w:val="1"/>
          </w:rPr>
          <w:t xml:space="preserve"> </w:t>
        </w:r>
        <w:r>
          <w:t>3</w:t>
        </w:r>
      </w:hyperlink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программе.</w:t>
      </w:r>
    </w:p>
    <w:p w:rsidR="00C95C40" w:rsidRDefault="00C95C40" w:rsidP="00C95C40">
      <w:pPr>
        <w:pStyle w:val="a5"/>
        <w:numPr>
          <w:ilvl w:val="1"/>
          <w:numId w:val="8"/>
        </w:numPr>
        <w:tabs>
          <w:tab w:val="left" w:pos="1461"/>
        </w:tabs>
        <w:spacing w:line="268" w:lineRule="auto"/>
        <w:ind w:right="271" w:firstLine="708"/>
        <w:jc w:val="both"/>
        <w:rPr>
          <w:sz w:val="28"/>
        </w:rPr>
      </w:pPr>
      <w:r>
        <w:rPr>
          <w:sz w:val="28"/>
        </w:rPr>
        <w:t>Условия размещения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пациентов в маломестных</w:t>
      </w:r>
      <w:r>
        <w:rPr>
          <w:spacing w:val="70"/>
          <w:sz w:val="28"/>
        </w:rPr>
        <w:t xml:space="preserve"> </w:t>
      </w:r>
      <w:r>
        <w:rPr>
          <w:sz w:val="28"/>
        </w:rPr>
        <w:t>палатах (боксах)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медицинским и (или) эпидемиологическим </w:t>
      </w:r>
      <w:hyperlink r:id="rId9">
        <w:r>
          <w:rPr>
            <w:sz w:val="28"/>
          </w:rPr>
          <w:t>показаниям</w:t>
        </w:r>
      </w:hyperlink>
      <w:r>
        <w:rPr>
          <w:sz w:val="28"/>
        </w:rPr>
        <w:t>,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C95C40" w:rsidRDefault="00C95C40" w:rsidP="00C95C40">
      <w:pPr>
        <w:pStyle w:val="a3"/>
        <w:spacing w:line="268" w:lineRule="auto"/>
        <w:ind w:left="260" w:right="271" w:firstLine="708"/>
        <w:jc w:val="both"/>
      </w:pPr>
      <w:r>
        <w:t>Пациенты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маломестных</w:t>
      </w:r>
      <w:r>
        <w:rPr>
          <w:spacing w:val="1"/>
        </w:rPr>
        <w:t xml:space="preserve"> </w:t>
      </w:r>
      <w:r>
        <w:t>палатах</w:t>
      </w:r>
      <w:r>
        <w:rPr>
          <w:spacing w:val="1"/>
        </w:rPr>
        <w:t xml:space="preserve"> </w:t>
      </w:r>
      <w:r>
        <w:t>(боксах)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71"/>
        </w:rPr>
        <w:t xml:space="preserve"> </w:t>
      </w:r>
      <w:r>
        <w:t>и   (или)   эпидемиологическим   показаниям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0">
        <w:r>
          <w:t>приказом</w:t>
        </w:r>
      </w:hyperlink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 Федерации от 15 мая 2012 г. № 535н «Об утверждении перечня</w:t>
      </w:r>
      <w:r>
        <w:rPr>
          <w:spacing w:val="1"/>
        </w:rPr>
        <w:t xml:space="preserve"> </w:t>
      </w:r>
      <w:r>
        <w:t>медицинских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эпидемиологических</w:t>
      </w:r>
      <w:r>
        <w:rPr>
          <w:spacing w:val="70"/>
        </w:rPr>
        <w:t xml:space="preserve"> </w:t>
      </w:r>
      <w:r>
        <w:t>показаний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размещению</w:t>
      </w:r>
      <w:r>
        <w:rPr>
          <w:spacing w:val="70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в маломестных</w:t>
      </w:r>
      <w:r>
        <w:rPr>
          <w:spacing w:val="1"/>
        </w:rPr>
        <w:t xml:space="preserve"> </w:t>
      </w:r>
      <w:r>
        <w:t>палатах</w:t>
      </w:r>
      <w:r>
        <w:rPr>
          <w:spacing w:val="1"/>
        </w:rPr>
        <w:t xml:space="preserve"> </w:t>
      </w:r>
      <w:r>
        <w:t>(боксах)».</w:t>
      </w:r>
    </w:p>
    <w:p w:rsidR="00C95C40" w:rsidRDefault="00C95C40" w:rsidP="00C95C40">
      <w:pPr>
        <w:spacing w:line="268" w:lineRule="auto"/>
        <w:jc w:val="both"/>
        <w:sectPr w:rsidR="00C95C40">
          <w:pgSz w:w="11910" w:h="16840"/>
          <w:pgMar w:top="760" w:right="580" w:bottom="280" w:left="1440" w:header="514" w:footer="0" w:gutter="0"/>
          <w:cols w:space="720"/>
        </w:sectPr>
      </w:pPr>
    </w:p>
    <w:p w:rsidR="00C95C40" w:rsidRDefault="00C95C40" w:rsidP="00C95C40">
      <w:pPr>
        <w:pStyle w:val="a3"/>
        <w:spacing w:before="3"/>
        <w:rPr>
          <w:sz w:val="25"/>
        </w:rPr>
      </w:pPr>
    </w:p>
    <w:p w:rsidR="00C95C40" w:rsidRDefault="00C95C40" w:rsidP="00C95C40">
      <w:pPr>
        <w:pStyle w:val="a5"/>
        <w:numPr>
          <w:ilvl w:val="1"/>
          <w:numId w:val="8"/>
        </w:numPr>
        <w:tabs>
          <w:tab w:val="left" w:pos="1601"/>
        </w:tabs>
        <w:spacing w:before="89" w:line="268" w:lineRule="auto"/>
        <w:ind w:right="271" w:firstLine="708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детям-сиротам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детям,</w:t>
      </w:r>
      <w:r>
        <w:rPr>
          <w:spacing w:val="70"/>
          <w:sz w:val="28"/>
        </w:rPr>
        <w:t xml:space="preserve"> </w:t>
      </w:r>
      <w:r>
        <w:rPr>
          <w:sz w:val="28"/>
        </w:rPr>
        <w:t>оставшимся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 помощи всех видов, включая специализированную,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высокотехнологичную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реабилитацию.</w:t>
      </w:r>
    </w:p>
    <w:p w:rsidR="00C95C40" w:rsidRDefault="00C95C40" w:rsidP="00C95C40">
      <w:pPr>
        <w:pStyle w:val="a3"/>
        <w:spacing w:line="319" w:lineRule="exact"/>
        <w:ind w:left="969"/>
        <w:jc w:val="both"/>
      </w:pPr>
      <w:r>
        <w:t>Согласно</w:t>
      </w:r>
      <w:r>
        <w:rPr>
          <w:spacing w:val="13"/>
        </w:rPr>
        <w:t xml:space="preserve"> </w:t>
      </w:r>
      <w:r>
        <w:t>пункту</w:t>
      </w:r>
      <w:r>
        <w:rPr>
          <w:spacing w:val="9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статьи</w:t>
      </w:r>
      <w:r>
        <w:rPr>
          <w:spacing w:val="12"/>
        </w:rPr>
        <w:t xml:space="preserve"> </w:t>
      </w:r>
      <w:r>
        <w:t>7</w:t>
      </w:r>
      <w:r>
        <w:rPr>
          <w:spacing w:val="17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закона</w:t>
      </w:r>
      <w:r>
        <w:rPr>
          <w:spacing w:val="1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21</w:t>
      </w:r>
      <w:r>
        <w:rPr>
          <w:spacing w:val="13"/>
        </w:rPr>
        <w:t xml:space="preserve"> </w:t>
      </w:r>
      <w:r>
        <w:t>декабря</w:t>
      </w:r>
      <w:r>
        <w:rPr>
          <w:spacing w:val="12"/>
        </w:rPr>
        <w:t xml:space="preserve"> </w:t>
      </w:r>
      <w:r>
        <w:t>1996</w:t>
      </w:r>
      <w:r>
        <w:rPr>
          <w:spacing w:val="13"/>
        </w:rPr>
        <w:t xml:space="preserve"> </w:t>
      </w:r>
      <w:r>
        <w:t>г.</w:t>
      </w:r>
    </w:p>
    <w:p w:rsidR="00C95C40" w:rsidRDefault="00C95C40" w:rsidP="00C95C40">
      <w:pPr>
        <w:pStyle w:val="a3"/>
        <w:spacing w:before="38" w:line="268" w:lineRule="auto"/>
        <w:ind w:left="260" w:right="263"/>
        <w:jc w:val="both"/>
      </w:pPr>
      <w:r>
        <w:t>№ 159-ФЗ «О дополнительных гарантиях по социальной поддержке детей-</w:t>
      </w:r>
      <w:r>
        <w:rPr>
          <w:spacing w:val="1"/>
        </w:rPr>
        <w:t xml:space="preserve"> </w:t>
      </w:r>
      <w:r>
        <w:t>сирот и детей, оставшихся без попечения родителей» детям-сиротам и детям,</w:t>
      </w:r>
      <w:r>
        <w:rPr>
          <w:spacing w:val="1"/>
        </w:rPr>
        <w:t xml:space="preserve"> </w:t>
      </w:r>
      <w:r>
        <w:t>оставшимся</w:t>
      </w:r>
      <w:r>
        <w:rPr>
          <w:spacing w:val="42"/>
        </w:rPr>
        <w:t xml:space="preserve"> </w:t>
      </w:r>
      <w:r>
        <w:t>без</w:t>
      </w:r>
      <w:r>
        <w:rPr>
          <w:spacing w:val="44"/>
        </w:rPr>
        <w:t xml:space="preserve"> </w:t>
      </w:r>
      <w:r>
        <w:t>попечения</w:t>
      </w:r>
      <w:r>
        <w:rPr>
          <w:spacing w:val="42"/>
        </w:rPr>
        <w:t xml:space="preserve"> </w:t>
      </w:r>
      <w:r>
        <w:t>родителей,</w:t>
      </w:r>
      <w:r>
        <w:rPr>
          <w:spacing w:val="45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также</w:t>
      </w:r>
      <w:r>
        <w:rPr>
          <w:spacing w:val="39"/>
        </w:rPr>
        <w:t xml:space="preserve"> </w:t>
      </w:r>
      <w:r>
        <w:t>лицам</w:t>
      </w:r>
      <w:r>
        <w:rPr>
          <w:spacing w:val="42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числа</w:t>
      </w:r>
      <w:r>
        <w:rPr>
          <w:spacing w:val="43"/>
        </w:rPr>
        <w:t xml:space="preserve"> </w:t>
      </w:r>
      <w:r>
        <w:t>детей-сирот</w:t>
      </w:r>
      <w:r>
        <w:rPr>
          <w:spacing w:val="-67"/>
        </w:rPr>
        <w:t xml:space="preserve"> </w:t>
      </w:r>
      <w:r>
        <w:t>и детей, оставшихся без попечения родителей, предоставляется бесплатная</w:t>
      </w:r>
      <w:r>
        <w:rPr>
          <w:spacing w:val="1"/>
        </w:rPr>
        <w:t xml:space="preserve"> </w:t>
      </w:r>
      <w:r>
        <w:t>медицинская помощь в медицинских организациях государственной системы</w:t>
      </w:r>
      <w:r>
        <w:rPr>
          <w:spacing w:val="-67"/>
        </w:rPr>
        <w:t xml:space="preserve"> </w:t>
      </w:r>
      <w:r>
        <w:t>здравоохранения и муниципальной системы здравоохранения, в том числе</w:t>
      </w:r>
      <w:r>
        <w:rPr>
          <w:spacing w:val="1"/>
        </w:rPr>
        <w:t xml:space="preserve"> </w:t>
      </w:r>
      <w:r>
        <w:t>высокотехнологичная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диспансеризации,</w:t>
      </w:r>
      <w:r>
        <w:rPr>
          <w:spacing w:val="1"/>
        </w:rPr>
        <w:t xml:space="preserve"> </w:t>
      </w:r>
      <w:r>
        <w:t>оздоровления, регулярных медицинских осмотров, также осуществляется их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счѐт</w:t>
      </w:r>
      <w:r>
        <w:rPr>
          <w:spacing w:val="1"/>
        </w:rPr>
        <w:t xml:space="preserve"> </w:t>
      </w:r>
      <w:r>
        <w:t>бюджетных ассигнований федерального бюджета в порядке, установленном</w:t>
      </w:r>
      <w:r>
        <w:rPr>
          <w:spacing w:val="1"/>
        </w:rPr>
        <w:t xml:space="preserve"> </w:t>
      </w:r>
      <w:r>
        <w:t>федеральным органом исполнительной власти, осуществляющим функции по</w:t>
      </w:r>
      <w:r>
        <w:rPr>
          <w:spacing w:val="-67"/>
        </w:rPr>
        <w:t xml:space="preserve"> </w:t>
      </w:r>
      <w:r>
        <w:t>выработке и реализации государственной политики и 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здравоохранения.</w:t>
      </w:r>
    </w:p>
    <w:p w:rsidR="00C95C40" w:rsidRDefault="00C95C40" w:rsidP="00C95C40">
      <w:pPr>
        <w:pStyle w:val="a3"/>
        <w:spacing w:line="315" w:lineRule="exact"/>
        <w:ind w:left="969"/>
        <w:jc w:val="both"/>
      </w:pPr>
      <w:r>
        <w:t>Указом</w:t>
      </w:r>
      <w:r>
        <w:rPr>
          <w:spacing w:val="34"/>
        </w:rPr>
        <w:t xml:space="preserve"> </w:t>
      </w:r>
      <w:r>
        <w:t>Президента</w:t>
      </w:r>
      <w:r>
        <w:rPr>
          <w:spacing w:val="103"/>
        </w:rPr>
        <w:t xml:space="preserve"> </w:t>
      </w:r>
      <w:r>
        <w:t>Российской</w:t>
      </w:r>
      <w:r>
        <w:rPr>
          <w:spacing w:val="106"/>
        </w:rPr>
        <w:t xml:space="preserve"> </w:t>
      </w:r>
      <w:r>
        <w:t>Федерации</w:t>
      </w:r>
      <w:r>
        <w:rPr>
          <w:spacing w:val="107"/>
        </w:rPr>
        <w:t xml:space="preserve"> </w:t>
      </w:r>
      <w:r>
        <w:t>от</w:t>
      </w:r>
      <w:r>
        <w:rPr>
          <w:spacing w:val="110"/>
        </w:rPr>
        <w:t xml:space="preserve"> </w:t>
      </w:r>
      <w:r>
        <w:t>28</w:t>
      </w:r>
      <w:r>
        <w:rPr>
          <w:spacing w:val="104"/>
        </w:rPr>
        <w:t xml:space="preserve"> </w:t>
      </w:r>
      <w:r>
        <w:t>декабря</w:t>
      </w:r>
      <w:r>
        <w:rPr>
          <w:spacing w:val="103"/>
        </w:rPr>
        <w:t xml:space="preserve"> </w:t>
      </w:r>
      <w:r>
        <w:t>2012</w:t>
      </w:r>
      <w:r>
        <w:rPr>
          <w:spacing w:val="104"/>
        </w:rPr>
        <w:t xml:space="preserve"> </w:t>
      </w:r>
      <w:r>
        <w:t>г.</w:t>
      </w:r>
    </w:p>
    <w:p w:rsidR="00C95C40" w:rsidRDefault="00C95C40" w:rsidP="00C95C40">
      <w:pPr>
        <w:pStyle w:val="a3"/>
        <w:spacing w:before="38" w:line="268" w:lineRule="auto"/>
        <w:ind w:left="260" w:right="269"/>
        <w:jc w:val="both"/>
      </w:pPr>
      <w:r>
        <w:t>№</w:t>
      </w:r>
      <w:r>
        <w:rPr>
          <w:spacing w:val="29"/>
        </w:rPr>
        <w:t xml:space="preserve"> </w:t>
      </w:r>
      <w:r>
        <w:t>1688</w:t>
      </w:r>
      <w:r>
        <w:rPr>
          <w:spacing w:val="105"/>
        </w:rPr>
        <w:t xml:space="preserve"> </w:t>
      </w:r>
      <w:r>
        <w:t>«О</w:t>
      </w:r>
      <w:r>
        <w:rPr>
          <w:spacing w:val="103"/>
        </w:rPr>
        <w:t xml:space="preserve"> </w:t>
      </w:r>
      <w:r>
        <w:t>некоторых</w:t>
      </w:r>
      <w:r>
        <w:rPr>
          <w:spacing w:val="102"/>
        </w:rPr>
        <w:t xml:space="preserve"> </w:t>
      </w:r>
      <w:r>
        <w:t>мерах</w:t>
      </w:r>
      <w:r>
        <w:rPr>
          <w:spacing w:val="101"/>
        </w:rPr>
        <w:t xml:space="preserve"> </w:t>
      </w:r>
      <w:r>
        <w:t>по</w:t>
      </w:r>
      <w:r>
        <w:rPr>
          <w:spacing w:val="98"/>
        </w:rPr>
        <w:t xml:space="preserve"> </w:t>
      </w:r>
      <w:r>
        <w:t>реализации</w:t>
      </w:r>
      <w:r>
        <w:rPr>
          <w:spacing w:val="95"/>
        </w:rPr>
        <w:t xml:space="preserve"> </w:t>
      </w:r>
      <w:r>
        <w:t>государственной</w:t>
      </w:r>
      <w:r>
        <w:rPr>
          <w:spacing w:val="100"/>
        </w:rPr>
        <w:t xml:space="preserve"> </w:t>
      </w:r>
      <w:r>
        <w:t>политики</w:t>
      </w:r>
      <w:r>
        <w:rPr>
          <w:spacing w:val="-68"/>
        </w:rPr>
        <w:t xml:space="preserve"> </w:t>
      </w:r>
      <w:r>
        <w:t>в сфере защиты детей-сирот и детей, оставшихся без попечения родителей»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71"/>
        </w:rPr>
        <w:t xml:space="preserve"> </w:t>
      </w:r>
      <w:r>
        <w:t>обеспечение   совершенствования   оказания   детям-сиротам</w:t>
      </w:r>
      <w:r>
        <w:rPr>
          <w:spacing w:val="-67"/>
        </w:rPr>
        <w:t xml:space="preserve"> </w:t>
      </w:r>
      <w:r>
        <w:t>и детям, оставшимся без попечения родителей, в случае выявления у них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видов,</w:t>
      </w:r>
      <w:r>
        <w:rPr>
          <w:spacing w:val="7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специализированную,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высокотехнологичную,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осмотров, диспансеризации детей-сирот и детей, оставшихся без попечения</w:t>
      </w:r>
      <w:r>
        <w:rPr>
          <w:spacing w:val="1"/>
        </w:rPr>
        <w:t xml:space="preserve"> </w:t>
      </w:r>
      <w:r>
        <w:t>родителей, в том числе усыновлѐнных (удочерѐнных), принятых под опеку</w:t>
      </w:r>
      <w:r>
        <w:rPr>
          <w:spacing w:val="1"/>
        </w:rPr>
        <w:t xml:space="preserve"> </w:t>
      </w:r>
      <w:r>
        <w:t>(попечительство) в приѐмную или патронатную семью, а также за качеством</w:t>
      </w:r>
      <w:r>
        <w:rPr>
          <w:spacing w:val="1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категориям</w:t>
      </w:r>
      <w:r>
        <w:rPr>
          <w:spacing w:val="-3"/>
        </w:rPr>
        <w:t xml:space="preserve"> </w:t>
      </w:r>
      <w:r>
        <w:t>детей.</w:t>
      </w:r>
    </w:p>
    <w:p w:rsidR="00C95C40" w:rsidRDefault="00C95C40" w:rsidP="00C95C40">
      <w:pPr>
        <w:pStyle w:val="a3"/>
        <w:spacing w:line="268" w:lineRule="auto"/>
        <w:ind w:left="260" w:right="267" w:firstLine="708"/>
        <w:jc w:val="both"/>
      </w:pP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31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37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14</w:t>
      </w:r>
      <w:r>
        <w:rPr>
          <w:spacing w:val="31"/>
        </w:rPr>
        <w:t xml:space="preserve"> </w:t>
      </w:r>
      <w:r>
        <w:t>февраля</w:t>
      </w:r>
      <w:r>
        <w:rPr>
          <w:spacing w:val="31"/>
        </w:rPr>
        <w:t xml:space="preserve"> </w:t>
      </w:r>
      <w:r>
        <w:t>2013</w:t>
      </w:r>
      <w:r>
        <w:rPr>
          <w:spacing w:val="31"/>
        </w:rPr>
        <w:t xml:space="preserve"> </w:t>
      </w:r>
      <w:r>
        <w:t>г.</w:t>
      </w:r>
    </w:p>
    <w:p w:rsidR="00C95C40" w:rsidRDefault="00C95C40" w:rsidP="00C95C40">
      <w:pPr>
        <w:pStyle w:val="a3"/>
        <w:spacing w:line="268" w:lineRule="auto"/>
        <w:ind w:left="260" w:right="270"/>
        <w:jc w:val="both"/>
      </w:pPr>
      <w:r>
        <w:t>№ 116 «О мерах по совершенствованию организации медицинской помощи</w:t>
      </w:r>
      <w:r>
        <w:rPr>
          <w:spacing w:val="1"/>
        </w:rPr>
        <w:t xml:space="preserve"> </w:t>
      </w:r>
      <w:r>
        <w:t>детям-сиротам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оставшимся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приказ Министерства здравоохранения Российской Федерации от 11 апреля</w:t>
      </w:r>
      <w:r>
        <w:rPr>
          <w:spacing w:val="1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216н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утверждении</w:t>
      </w:r>
      <w:r>
        <w:rPr>
          <w:spacing w:val="70"/>
        </w:rPr>
        <w:t xml:space="preserve"> </w:t>
      </w:r>
      <w:r>
        <w:t>Порядка</w:t>
      </w:r>
      <w:r>
        <w:rPr>
          <w:spacing w:val="70"/>
        </w:rPr>
        <w:t xml:space="preserve"> </w:t>
      </w:r>
      <w:r>
        <w:t>диспансеризации</w:t>
      </w:r>
      <w:r>
        <w:rPr>
          <w:spacing w:val="70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 детей, оставшихся без попечения родителей, в том числе усыновлѐнных</w:t>
      </w:r>
      <w:r>
        <w:rPr>
          <w:spacing w:val="1"/>
        </w:rPr>
        <w:t xml:space="preserve"> </w:t>
      </w:r>
      <w:r>
        <w:t xml:space="preserve">(удочерѐнных),  </w:t>
      </w:r>
      <w:r>
        <w:rPr>
          <w:spacing w:val="1"/>
        </w:rPr>
        <w:t xml:space="preserve"> </w:t>
      </w:r>
      <w:r>
        <w:t xml:space="preserve">принятых  </w:t>
      </w:r>
      <w:r>
        <w:rPr>
          <w:spacing w:val="1"/>
        </w:rPr>
        <w:t xml:space="preserve"> </w:t>
      </w:r>
      <w:r>
        <w:t xml:space="preserve">под  </w:t>
      </w:r>
      <w:r>
        <w:rPr>
          <w:spacing w:val="1"/>
        </w:rPr>
        <w:t xml:space="preserve"> </w:t>
      </w:r>
      <w:r>
        <w:t xml:space="preserve">опеку   (попечительство),  </w:t>
      </w:r>
      <w:r>
        <w:rPr>
          <w:spacing w:val="1"/>
        </w:rPr>
        <w:t xml:space="preserve"> </w:t>
      </w:r>
      <w:r>
        <w:t>в    приѐмную</w:t>
      </w:r>
      <w:r>
        <w:rPr>
          <w:spacing w:val="1"/>
        </w:rPr>
        <w:t xml:space="preserve"> </w:t>
      </w:r>
      <w:r>
        <w:t>или</w:t>
      </w:r>
      <w:r>
        <w:rPr>
          <w:spacing w:val="138"/>
        </w:rPr>
        <w:t xml:space="preserve"> </w:t>
      </w:r>
      <w:r>
        <w:t>патронатную</w:t>
      </w:r>
      <w:r>
        <w:rPr>
          <w:spacing w:val="138"/>
        </w:rPr>
        <w:t xml:space="preserve"> </w:t>
      </w:r>
      <w:r>
        <w:t xml:space="preserve">семью».  </w:t>
      </w:r>
      <w:r>
        <w:rPr>
          <w:spacing w:val="2"/>
        </w:rPr>
        <w:t xml:space="preserve"> </w:t>
      </w:r>
      <w:r>
        <w:t xml:space="preserve">Порядок  </w:t>
      </w:r>
      <w:r>
        <w:rPr>
          <w:spacing w:val="3"/>
        </w:rPr>
        <w:t xml:space="preserve"> </w:t>
      </w:r>
      <w:r>
        <w:t xml:space="preserve">устанавливает  </w:t>
      </w:r>
      <w:r>
        <w:rPr>
          <w:spacing w:val="1"/>
        </w:rPr>
        <w:t xml:space="preserve"> </w:t>
      </w:r>
      <w:r>
        <w:t xml:space="preserve">правила  </w:t>
      </w:r>
      <w:r>
        <w:rPr>
          <w:spacing w:val="4"/>
        </w:rPr>
        <w:t xml:space="preserve"> </w:t>
      </w:r>
      <w:r>
        <w:t>проведения</w:t>
      </w:r>
    </w:p>
    <w:p w:rsidR="00C95C40" w:rsidRDefault="00C95C40" w:rsidP="00C95C40">
      <w:pPr>
        <w:spacing w:line="268" w:lineRule="auto"/>
        <w:jc w:val="both"/>
        <w:sectPr w:rsidR="00C95C40">
          <w:pgSz w:w="11910" w:h="16840"/>
          <w:pgMar w:top="760" w:right="580" w:bottom="280" w:left="1440" w:header="514" w:footer="0" w:gutter="0"/>
          <w:cols w:space="720"/>
        </w:sectPr>
      </w:pPr>
    </w:p>
    <w:p w:rsidR="00C95C40" w:rsidRDefault="00C95C40" w:rsidP="00C95C40">
      <w:pPr>
        <w:pStyle w:val="a3"/>
        <w:spacing w:before="3"/>
        <w:rPr>
          <w:sz w:val="25"/>
        </w:rPr>
      </w:pPr>
    </w:p>
    <w:p w:rsidR="00C95C40" w:rsidRDefault="00C95C40" w:rsidP="00C95C40">
      <w:pPr>
        <w:pStyle w:val="a3"/>
        <w:spacing w:before="89" w:line="268" w:lineRule="auto"/>
        <w:ind w:left="260" w:right="274"/>
        <w:jc w:val="both"/>
      </w:pPr>
      <w:r>
        <w:t>медицинскими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территориальных программ государственных гарантий бесплатного 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усыновлѐнных</w:t>
      </w:r>
      <w:r>
        <w:rPr>
          <w:spacing w:val="-67"/>
        </w:rPr>
        <w:t xml:space="preserve"> </w:t>
      </w:r>
      <w:r>
        <w:t>(удочерѐнных),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опеку</w:t>
      </w:r>
      <w:r>
        <w:rPr>
          <w:spacing w:val="1"/>
        </w:rPr>
        <w:t xml:space="preserve"> </w:t>
      </w:r>
      <w:r>
        <w:t>(попечительство),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приѐмную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патронатную семью, за исключением детей-сирот и детей, оставшихся без</w:t>
      </w:r>
      <w:r>
        <w:rPr>
          <w:spacing w:val="1"/>
        </w:rPr>
        <w:t xml:space="preserve"> </w:t>
      </w:r>
      <w:r>
        <w:t>попечения</w:t>
      </w:r>
      <w:r>
        <w:rPr>
          <w:spacing w:val="-2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пребывающих в</w:t>
      </w:r>
      <w:r>
        <w:rPr>
          <w:spacing w:val="-1"/>
        </w:rPr>
        <w:t xml:space="preserve"> </w:t>
      </w:r>
      <w:r>
        <w:t>стационарных</w:t>
      </w:r>
      <w:r>
        <w:rPr>
          <w:spacing w:val="4"/>
        </w:rPr>
        <w:t xml:space="preserve"> </w:t>
      </w:r>
      <w:r>
        <w:t>учреждениях.</w:t>
      </w:r>
    </w:p>
    <w:p w:rsidR="00C95C40" w:rsidRDefault="00C95C40" w:rsidP="00C95C40">
      <w:pPr>
        <w:pStyle w:val="a5"/>
        <w:numPr>
          <w:ilvl w:val="1"/>
          <w:numId w:val="8"/>
        </w:numPr>
        <w:tabs>
          <w:tab w:val="left" w:pos="1601"/>
        </w:tabs>
        <w:spacing w:line="268" w:lineRule="auto"/>
        <w:ind w:right="274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      работником      пациента,      находящегося      на      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2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5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22"/>
          <w:sz w:val="28"/>
        </w:rPr>
        <w:t xml:space="preserve"> </w:t>
      </w:r>
      <w:r>
        <w:rPr>
          <w:sz w:val="28"/>
        </w:rPr>
        <w:t>пациенту</w:t>
      </w:r>
      <w:r>
        <w:rPr>
          <w:spacing w:val="22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26"/>
          <w:sz w:val="28"/>
        </w:rPr>
        <w:t xml:space="preserve"> </w:t>
      </w:r>
      <w:r>
        <w:rPr>
          <w:sz w:val="28"/>
        </w:rPr>
        <w:t>исследований</w:t>
      </w:r>
    </w:p>
    <w:p w:rsidR="00C95C40" w:rsidRDefault="00C95C40" w:rsidP="00C95C40">
      <w:pPr>
        <w:pStyle w:val="a5"/>
        <w:numPr>
          <w:ilvl w:val="0"/>
          <w:numId w:val="7"/>
        </w:numPr>
        <w:tabs>
          <w:tab w:val="left" w:pos="529"/>
        </w:tabs>
        <w:spacing w:line="268" w:lineRule="auto"/>
        <w:ind w:right="280" w:firstLine="0"/>
        <w:rPr>
          <w:sz w:val="28"/>
        </w:rPr>
      </w:pPr>
      <w:r>
        <w:rPr>
          <w:sz w:val="28"/>
        </w:rPr>
        <w:t>при отсутствии возможности их проведения медицинской 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медицинской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организации.</w:t>
      </w:r>
    </w:p>
    <w:p w:rsidR="00C95C40" w:rsidRDefault="00C95C40" w:rsidP="00C95C40">
      <w:pPr>
        <w:pStyle w:val="a5"/>
        <w:numPr>
          <w:ilvl w:val="1"/>
          <w:numId w:val="8"/>
        </w:numPr>
        <w:tabs>
          <w:tab w:val="left" w:pos="1601"/>
        </w:tabs>
        <w:spacing w:line="268" w:lineRule="auto"/>
        <w:ind w:right="270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"/>
          <w:sz w:val="28"/>
        </w:rPr>
        <w:t xml:space="preserve"> </w:t>
      </w:r>
      <w:r>
        <w:rPr>
          <w:sz w:val="28"/>
        </w:rPr>
        <w:t>(консультаций)</w:t>
      </w:r>
      <w:r>
        <w:rPr>
          <w:spacing w:val="1"/>
          <w:sz w:val="28"/>
        </w:rPr>
        <w:t xml:space="preserve"> </w:t>
      </w:r>
      <w:r>
        <w:rPr>
          <w:sz w:val="28"/>
        </w:rPr>
        <w:t>врачами-специалистами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(фельдшером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акушеркой),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404н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определенных 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населения».</w:t>
      </w:r>
    </w:p>
    <w:p w:rsidR="00C95C40" w:rsidRDefault="00C95C40" w:rsidP="00C95C40">
      <w:pPr>
        <w:pStyle w:val="a3"/>
        <w:spacing w:line="268" w:lineRule="auto"/>
        <w:ind w:left="260" w:right="275" w:firstLine="708"/>
        <w:jc w:val="both"/>
      </w:pPr>
      <w:r>
        <w:t>Диспансеризация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профилактический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обследований,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диспансерного наблюдения) и осуществляемых в отношении определенных</w:t>
      </w:r>
      <w:r>
        <w:rPr>
          <w:spacing w:val="1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 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C95C40" w:rsidRDefault="00C95C40" w:rsidP="00C95C40">
      <w:pPr>
        <w:pStyle w:val="a3"/>
        <w:spacing w:line="319" w:lineRule="exact"/>
        <w:ind w:left="969"/>
        <w:jc w:val="both"/>
      </w:pPr>
      <w:r>
        <w:t>Медицинские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на:</w:t>
      </w:r>
    </w:p>
    <w:p w:rsidR="00C95C40" w:rsidRDefault="00C95C40" w:rsidP="00C95C40">
      <w:pPr>
        <w:pStyle w:val="a5"/>
        <w:numPr>
          <w:ilvl w:val="0"/>
          <w:numId w:val="6"/>
        </w:numPr>
        <w:tabs>
          <w:tab w:val="left" w:pos="1473"/>
        </w:tabs>
        <w:spacing w:before="25" w:line="268" w:lineRule="auto"/>
        <w:ind w:right="270" w:firstLine="708"/>
        <w:jc w:val="both"/>
        <w:rPr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(скрининг)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неинфекционных заболеваний (состояний), являющихся основной 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неинфекционные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67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гиперхолестеринемию,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глюкозы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крови</w:t>
      </w:r>
      <w:r>
        <w:rPr>
          <w:spacing w:val="1"/>
          <w:sz w:val="28"/>
        </w:rPr>
        <w:t xml:space="preserve"> </w:t>
      </w:r>
      <w:r>
        <w:rPr>
          <w:sz w:val="28"/>
        </w:rPr>
        <w:t>натощак,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табака,</w:t>
      </w:r>
      <w:r>
        <w:rPr>
          <w:spacing w:val="1"/>
          <w:sz w:val="28"/>
        </w:rPr>
        <w:t xml:space="preserve"> </w:t>
      </w:r>
      <w:r>
        <w:rPr>
          <w:sz w:val="28"/>
        </w:rPr>
        <w:t>риск</w:t>
      </w:r>
      <w:r>
        <w:rPr>
          <w:spacing w:val="1"/>
          <w:sz w:val="28"/>
        </w:rPr>
        <w:t xml:space="preserve"> </w:t>
      </w:r>
      <w:r>
        <w:rPr>
          <w:sz w:val="28"/>
        </w:rPr>
        <w:t>пагубного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нерациональное питание, низкую физическую активность, избыточную массу</w:t>
      </w:r>
      <w:r>
        <w:rPr>
          <w:spacing w:val="-67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ожирение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психотропных веществ</w:t>
      </w:r>
      <w:r>
        <w:rPr>
          <w:spacing w:val="-1"/>
          <w:sz w:val="28"/>
        </w:rPr>
        <w:t xml:space="preserve"> </w:t>
      </w:r>
      <w:r>
        <w:rPr>
          <w:sz w:val="28"/>
        </w:rPr>
        <w:t>без назначения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врача;</w:t>
      </w:r>
    </w:p>
    <w:p w:rsidR="00C95C40" w:rsidRDefault="00C95C40" w:rsidP="00C95C40">
      <w:pPr>
        <w:spacing w:line="268" w:lineRule="auto"/>
        <w:jc w:val="both"/>
        <w:rPr>
          <w:sz w:val="28"/>
        </w:rPr>
        <w:sectPr w:rsidR="00C95C40">
          <w:pgSz w:w="11910" w:h="16840"/>
          <w:pgMar w:top="760" w:right="580" w:bottom="280" w:left="1440" w:header="514" w:footer="0" w:gutter="0"/>
          <w:cols w:space="720"/>
        </w:sectPr>
      </w:pPr>
    </w:p>
    <w:p w:rsidR="00C95C40" w:rsidRDefault="00C95C40" w:rsidP="00C95C40">
      <w:pPr>
        <w:pStyle w:val="a3"/>
        <w:spacing w:before="3"/>
        <w:rPr>
          <w:sz w:val="25"/>
        </w:rPr>
      </w:pPr>
    </w:p>
    <w:p w:rsidR="00C95C40" w:rsidRDefault="00C95C40" w:rsidP="00C95C40">
      <w:pPr>
        <w:pStyle w:val="a5"/>
        <w:numPr>
          <w:ilvl w:val="0"/>
          <w:numId w:val="6"/>
        </w:numPr>
        <w:tabs>
          <w:tab w:val="left" w:pos="1389"/>
        </w:tabs>
        <w:spacing w:before="89" w:line="268" w:lineRule="auto"/>
        <w:ind w:right="276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лечебных, реабилитационных и оздоровительных мероприятий для граждан с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неинфекционными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факторами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их развития,</w:t>
      </w:r>
      <w:r>
        <w:rPr>
          <w:spacing w:val="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для здоровых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граждан;</w:t>
      </w:r>
    </w:p>
    <w:p w:rsidR="00C95C40" w:rsidRDefault="00C95C40" w:rsidP="00C95C40">
      <w:pPr>
        <w:pStyle w:val="a5"/>
        <w:numPr>
          <w:ilvl w:val="0"/>
          <w:numId w:val="6"/>
        </w:numPr>
        <w:tabs>
          <w:tab w:val="left" w:pos="1273"/>
        </w:tabs>
        <w:spacing w:line="268" w:lineRule="auto"/>
        <w:ind w:right="275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выявленными хроническими неинфекционными заболеваниями и факторами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C95C40" w:rsidRDefault="00C95C40" w:rsidP="00C95C40">
      <w:pPr>
        <w:pStyle w:val="a5"/>
        <w:numPr>
          <w:ilvl w:val="0"/>
          <w:numId w:val="6"/>
        </w:numPr>
        <w:tabs>
          <w:tab w:val="left" w:pos="1273"/>
        </w:tabs>
        <w:spacing w:line="268" w:lineRule="auto"/>
        <w:ind w:right="266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неинфекционными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 (состояниями), включая граждан с высоким и очень 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сердечно-сосудистым</w:t>
      </w:r>
      <w:r>
        <w:rPr>
          <w:spacing w:val="-1"/>
          <w:sz w:val="28"/>
        </w:rPr>
        <w:t xml:space="preserve"> </w:t>
      </w:r>
      <w:r>
        <w:rPr>
          <w:sz w:val="28"/>
        </w:rPr>
        <w:t>риском.</w:t>
      </w:r>
    </w:p>
    <w:p w:rsidR="00C95C40" w:rsidRDefault="00C95C40" w:rsidP="00C95C40">
      <w:pPr>
        <w:pStyle w:val="a3"/>
        <w:spacing w:line="268" w:lineRule="auto"/>
        <w:ind w:left="260" w:right="277" w:firstLine="708"/>
        <w:jc w:val="both"/>
      </w:pPr>
      <w:r>
        <w:t>Годом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гражданин</w:t>
      </w:r>
      <w:r>
        <w:rPr>
          <w:spacing w:val="-2"/>
        </w:rPr>
        <w:t xml:space="preserve"> </w:t>
      </w:r>
      <w:r>
        <w:t>достигает</w:t>
      </w:r>
      <w:r>
        <w:rPr>
          <w:spacing w:val="3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возраста.</w:t>
      </w:r>
    </w:p>
    <w:p w:rsidR="00C95C40" w:rsidRDefault="00C95C40" w:rsidP="00C95C40">
      <w:pPr>
        <w:pStyle w:val="a3"/>
        <w:spacing w:line="321" w:lineRule="exact"/>
        <w:ind w:left="969"/>
        <w:jc w:val="both"/>
      </w:pPr>
      <w:r>
        <w:t>Диспансеризация</w:t>
      </w:r>
      <w:r>
        <w:rPr>
          <w:spacing w:val="-5"/>
        </w:rPr>
        <w:t xml:space="preserve"> </w:t>
      </w:r>
      <w:r>
        <w:t>проводится:</w:t>
      </w:r>
    </w:p>
    <w:p w:rsidR="00C95C40" w:rsidRDefault="00C95C40" w:rsidP="00C95C40">
      <w:pPr>
        <w:pStyle w:val="a3"/>
        <w:spacing w:before="31"/>
        <w:ind w:left="969"/>
        <w:jc w:val="both"/>
      </w:pPr>
      <w:r>
        <w:t>а)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 в</w:t>
      </w:r>
      <w:r>
        <w:rPr>
          <w:spacing w:val="-4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39 лет</w:t>
      </w:r>
      <w:r>
        <w:rPr>
          <w:spacing w:val="1"/>
        </w:rPr>
        <w:t xml:space="preserve"> </w:t>
      </w:r>
      <w:r>
        <w:t>включительно;</w:t>
      </w:r>
    </w:p>
    <w:p w:rsidR="00C95C40" w:rsidRDefault="00C95C40" w:rsidP="00C95C40">
      <w:pPr>
        <w:pStyle w:val="a3"/>
        <w:spacing w:before="38" w:line="268" w:lineRule="auto"/>
        <w:ind w:left="260" w:right="276" w:firstLine="708"/>
        <w:jc w:val="both"/>
      </w:pPr>
      <w:r>
        <w:t>б)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отдельных категорий</w:t>
      </w:r>
      <w:r>
        <w:rPr>
          <w:spacing w:val="-1"/>
        </w:rPr>
        <w:t xml:space="preserve"> </w:t>
      </w:r>
      <w:r>
        <w:t>граждан,</w:t>
      </w:r>
      <w:r>
        <w:rPr>
          <w:spacing w:val="3"/>
        </w:rPr>
        <w:t xml:space="preserve"> </w:t>
      </w:r>
      <w:r>
        <w:t>включая:</w:t>
      </w:r>
    </w:p>
    <w:p w:rsidR="00C95C40" w:rsidRDefault="00C95C40" w:rsidP="00C95C40">
      <w:pPr>
        <w:pStyle w:val="a3"/>
        <w:spacing w:line="268" w:lineRule="auto"/>
        <w:ind w:left="260" w:right="268" w:firstLine="708"/>
        <w:jc w:val="both"/>
      </w:pPr>
      <w:r>
        <w:t>инвалидов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ставших</w:t>
      </w:r>
      <w:r>
        <w:rPr>
          <w:spacing w:val="1"/>
        </w:rPr>
        <w:t xml:space="preserve"> </w:t>
      </w:r>
      <w:r>
        <w:t>инвалидами вследствие общего заболевания, трудового увечья или других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инвалидность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наступила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противоправных действий);</w:t>
      </w:r>
    </w:p>
    <w:p w:rsidR="00C95C40" w:rsidRDefault="00C95C40" w:rsidP="00C95C40">
      <w:pPr>
        <w:pStyle w:val="a3"/>
        <w:spacing w:line="268" w:lineRule="auto"/>
        <w:ind w:left="260" w:right="268" w:firstLine="708"/>
        <w:jc w:val="both"/>
      </w:pPr>
      <w:r>
        <w:t>лиц,</w:t>
      </w:r>
      <w:r>
        <w:rPr>
          <w:spacing w:val="1"/>
        </w:rPr>
        <w:t xml:space="preserve"> </w:t>
      </w:r>
      <w:r>
        <w:t>награжденных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«Жителю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признанных инвалидами вследствие общего заболевания, трудового увечья и</w:t>
      </w:r>
      <w:r>
        <w:rPr>
          <w:spacing w:val="1"/>
        </w:rPr>
        <w:t xml:space="preserve"> </w:t>
      </w:r>
      <w:r>
        <w:t>других причин (кроме лиц, инвалидность которых наступила вследствие их</w:t>
      </w:r>
      <w:r>
        <w:rPr>
          <w:spacing w:val="1"/>
        </w:rPr>
        <w:t xml:space="preserve"> </w:t>
      </w:r>
      <w:r>
        <w:t>противоправных действий)</w:t>
      </w:r>
    </w:p>
    <w:p w:rsidR="00C95C40" w:rsidRDefault="00C95C40" w:rsidP="00C95C40">
      <w:pPr>
        <w:pStyle w:val="a3"/>
        <w:spacing w:line="268" w:lineRule="auto"/>
        <w:ind w:left="260" w:right="274" w:firstLine="708"/>
        <w:jc w:val="both"/>
      </w:pPr>
      <w:r>
        <w:t>бывших несовершеннолетних узников концлагерей, гетто, других мест</w:t>
      </w:r>
      <w:r>
        <w:rPr>
          <w:spacing w:val="1"/>
        </w:rPr>
        <w:t xml:space="preserve"> </w:t>
      </w:r>
      <w:r>
        <w:t>принудительного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фашистами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союзниками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 второй мировой войны, признанных инвалидами вследствие общего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увечья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инвалидность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наступила</w:t>
      </w:r>
      <w:r>
        <w:rPr>
          <w:spacing w:val="-3"/>
        </w:rPr>
        <w:t xml:space="preserve"> </w:t>
      </w:r>
      <w:r>
        <w:t>вследствие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противоправных</w:t>
      </w:r>
      <w:r>
        <w:rPr>
          <w:spacing w:val="-3"/>
        </w:rPr>
        <w:t xml:space="preserve"> </w:t>
      </w:r>
      <w:r>
        <w:t>действий);</w:t>
      </w:r>
    </w:p>
    <w:p w:rsidR="00C95C40" w:rsidRDefault="00C95C40" w:rsidP="00C95C40">
      <w:pPr>
        <w:pStyle w:val="a3"/>
        <w:spacing w:line="268" w:lineRule="auto"/>
        <w:ind w:left="260" w:right="277" w:firstLine="708"/>
        <w:jc w:val="both"/>
      </w:pPr>
      <w:r>
        <w:t>работающих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назначение пенсии по старости, в том числе досрочно, в течение пяти лет до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получателями</w:t>
      </w:r>
      <w:r>
        <w:rPr>
          <w:spacing w:val="-2"/>
        </w:rPr>
        <w:t xml:space="preserve"> </w:t>
      </w:r>
      <w:r>
        <w:t>пенсии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старости</w:t>
      </w:r>
      <w:r>
        <w:rPr>
          <w:spacing w:val="2"/>
        </w:rPr>
        <w:t xml:space="preserve"> </w:t>
      </w:r>
      <w:r>
        <w:t>или пенсии</w:t>
      </w:r>
      <w:r>
        <w:rPr>
          <w:spacing w:val="-2"/>
        </w:rPr>
        <w:t xml:space="preserve"> </w:t>
      </w:r>
      <w:r>
        <w:t>за выслугу</w:t>
      </w:r>
      <w:r>
        <w:rPr>
          <w:spacing w:val="-7"/>
        </w:rPr>
        <w:t xml:space="preserve"> </w:t>
      </w:r>
      <w:r>
        <w:t>лет.</w:t>
      </w:r>
    </w:p>
    <w:p w:rsidR="00C95C40" w:rsidRDefault="00C95C40" w:rsidP="00C95C40">
      <w:pPr>
        <w:pStyle w:val="a3"/>
        <w:spacing w:line="268" w:lineRule="auto"/>
        <w:ind w:left="260" w:right="274" w:firstLine="708"/>
        <w:jc w:val="both"/>
      </w:pP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профилактическим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осмотрам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диспансеризации граждане, переболевшие новой коронавирусной инфекцией</w:t>
      </w:r>
      <w:r>
        <w:rPr>
          <w:spacing w:val="-67"/>
        </w:rPr>
        <w:t xml:space="preserve"> </w:t>
      </w:r>
      <w:r>
        <w:t>(COVID-19),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углубленную</w:t>
      </w:r>
      <w:r>
        <w:rPr>
          <w:spacing w:val="1"/>
        </w:rPr>
        <w:t xml:space="preserve"> </w:t>
      </w:r>
      <w:r>
        <w:t>диспансеризацию,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исследования и иные медицинские вмешательства в соответствии с перечнем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иных</w:t>
      </w:r>
      <w:r>
        <w:rPr>
          <w:spacing w:val="20"/>
        </w:rPr>
        <w:t xml:space="preserve"> </w:t>
      </w:r>
      <w:r>
        <w:t>медицинских</w:t>
      </w:r>
      <w:r>
        <w:rPr>
          <w:spacing w:val="16"/>
        </w:rPr>
        <w:t xml:space="preserve"> </w:t>
      </w:r>
      <w:r>
        <w:t>вмешательств,</w:t>
      </w:r>
      <w:r>
        <w:rPr>
          <w:spacing w:val="18"/>
        </w:rPr>
        <w:t xml:space="preserve"> </w:t>
      </w:r>
      <w:r>
        <w:t>проводимых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</w:p>
    <w:p w:rsidR="00C95C40" w:rsidRDefault="00C95C40" w:rsidP="00C95C40">
      <w:pPr>
        <w:spacing w:line="268" w:lineRule="auto"/>
        <w:jc w:val="both"/>
        <w:sectPr w:rsidR="00C95C40">
          <w:pgSz w:w="11910" w:h="16840"/>
          <w:pgMar w:top="760" w:right="580" w:bottom="280" w:left="1440" w:header="514" w:footer="0" w:gutter="0"/>
          <w:cols w:space="720"/>
        </w:sectPr>
      </w:pPr>
    </w:p>
    <w:p w:rsidR="00C95C40" w:rsidRDefault="00C95C40" w:rsidP="00C95C40">
      <w:pPr>
        <w:pStyle w:val="a3"/>
        <w:spacing w:before="3"/>
        <w:rPr>
          <w:sz w:val="25"/>
        </w:rPr>
      </w:pPr>
    </w:p>
    <w:p w:rsidR="00C95C40" w:rsidRDefault="00C95C40" w:rsidP="00C95C40">
      <w:pPr>
        <w:pStyle w:val="a3"/>
        <w:spacing w:before="89" w:line="268" w:lineRule="auto"/>
        <w:ind w:left="260" w:right="271"/>
        <w:jc w:val="both"/>
      </w:pPr>
      <w:r>
        <w:t>углубленной диспансеризации, установленным программой государственных</w:t>
      </w:r>
      <w:r>
        <w:rPr>
          <w:spacing w:val="-67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углубленная</w:t>
      </w:r>
      <w:r>
        <w:rPr>
          <w:spacing w:val="1"/>
        </w:rPr>
        <w:t xml:space="preserve"> </w:t>
      </w:r>
      <w:r>
        <w:t>диспансеризация).</w:t>
      </w:r>
    </w:p>
    <w:p w:rsidR="00C95C40" w:rsidRDefault="00C95C40" w:rsidP="00C95C40">
      <w:pPr>
        <w:pStyle w:val="a3"/>
        <w:spacing w:line="268" w:lineRule="auto"/>
        <w:ind w:left="260" w:right="275" w:firstLine="708"/>
        <w:jc w:val="both"/>
      </w:pPr>
      <w:r>
        <w:t>Углубленная</w:t>
      </w:r>
      <w:r>
        <w:rPr>
          <w:spacing w:val="1"/>
        </w:rPr>
        <w:t xml:space="preserve"> </w:t>
      </w:r>
      <w:r>
        <w:t>диспансеризация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перенесенном</w:t>
      </w:r>
      <w:r>
        <w:rPr>
          <w:spacing w:val="-4"/>
        </w:rPr>
        <w:t xml:space="preserve"> </w:t>
      </w:r>
      <w:r>
        <w:t>заболевании</w:t>
      </w:r>
      <w:r>
        <w:rPr>
          <w:spacing w:val="-4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коронавирусной</w:t>
      </w:r>
      <w:r>
        <w:rPr>
          <w:spacing w:val="-4"/>
        </w:rPr>
        <w:t xml:space="preserve"> </w:t>
      </w:r>
      <w:r>
        <w:t>инфекцией</w:t>
      </w:r>
      <w:r>
        <w:rPr>
          <w:spacing w:val="-5"/>
        </w:rPr>
        <w:t xml:space="preserve"> </w:t>
      </w:r>
      <w:r>
        <w:t>(COVID-19).</w:t>
      </w:r>
    </w:p>
    <w:p w:rsidR="00C95C40" w:rsidRDefault="00C95C40" w:rsidP="00C95C40">
      <w:pPr>
        <w:pStyle w:val="a3"/>
        <w:spacing w:line="268" w:lineRule="auto"/>
        <w:ind w:left="260" w:right="268" w:firstLine="708"/>
        <w:jc w:val="both"/>
      </w:pPr>
      <w:r>
        <w:t>Министерство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Саха</w:t>
      </w:r>
      <w:r>
        <w:rPr>
          <w:spacing w:val="1"/>
        </w:rPr>
        <w:t xml:space="preserve"> </w:t>
      </w:r>
      <w:r>
        <w:t>(Якутия)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осмотров,</w:t>
      </w:r>
      <w:r>
        <w:rPr>
          <w:spacing w:val="1"/>
        </w:rPr>
        <w:t xml:space="preserve"> </w:t>
      </w:r>
      <w:r>
        <w:t>диспансеризации,</w:t>
      </w:r>
      <w:r>
        <w:rPr>
          <w:spacing w:val="1"/>
        </w:rPr>
        <w:t xml:space="preserve"> </w:t>
      </w:r>
      <w:r>
        <w:t>в том числе в вечерние 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(осмотры,</w:t>
      </w:r>
      <w:r>
        <w:rPr>
          <w:spacing w:val="1"/>
        </w:rPr>
        <w:t xml:space="preserve"> </w:t>
      </w:r>
      <w:r>
        <w:t>консультации)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-1"/>
        </w:rPr>
        <w:t xml:space="preserve"> </w:t>
      </w:r>
      <w:r>
        <w:t>медицинских</w:t>
      </w:r>
      <w:r>
        <w:rPr>
          <w:spacing w:val="4"/>
        </w:rPr>
        <w:t xml:space="preserve"> </w:t>
      </w:r>
      <w:r>
        <w:t>осмотров и</w:t>
      </w:r>
      <w:r>
        <w:rPr>
          <w:spacing w:val="-2"/>
        </w:rPr>
        <w:t xml:space="preserve"> </w:t>
      </w:r>
      <w:r>
        <w:t>диспансеризации.</w:t>
      </w:r>
    </w:p>
    <w:p w:rsidR="00C95C40" w:rsidRDefault="00C95C40" w:rsidP="00C95C40">
      <w:pPr>
        <w:pStyle w:val="a3"/>
        <w:spacing w:line="268" w:lineRule="auto"/>
        <w:ind w:left="260" w:right="269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 или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органы исполнительной власти субъектов Российской 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(анкетирования),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диспансеризации,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(осмотры,</w:t>
      </w:r>
      <w:r>
        <w:rPr>
          <w:spacing w:val="1"/>
        </w:rPr>
        <w:t xml:space="preserve"> </w:t>
      </w:r>
      <w:r>
        <w:t>консультации)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вмешательств,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диспансеризации,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диспансеризации и последовательности приемов (осмотров, консультаций)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вмешательств,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"Единый</w:t>
      </w:r>
      <w:r>
        <w:rPr>
          <w:spacing w:val="7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71"/>
        </w:rPr>
        <w:t xml:space="preserve"> </w:t>
      </w:r>
      <w:r>
        <w:t>91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323-ФЗ.</w:t>
      </w:r>
    </w:p>
    <w:p w:rsidR="00C95C40" w:rsidRDefault="00C95C40" w:rsidP="00C95C40">
      <w:pPr>
        <w:pStyle w:val="a3"/>
        <w:spacing w:line="268" w:lineRule="auto"/>
        <w:ind w:left="260" w:right="268" w:firstLine="708"/>
        <w:jc w:val="both"/>
      </w:pPr>
      <w:r>
        <w:t>Профилактический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дня.</w:t>
      </w:r>
    </w:p>
    <w:p w:rsidR="00C95C40" w:rsidRDefault="00C95C40" w:rsidP="00C95C40">
      <w:pPr>
        <w:pStyle w:val="a3"/>
        <w:spacing w:line="268" w:lineRule="auto"/>
        <w:ind w:left="260" w:right="271" w:firstLine="708"/>
        <w:jc w:val="both"/>
      </w:pPr>
      <w:r>
        <w:t>Министерство здравоохранения Республики Саха (Якутия) размещает</w:t>
      </w:r>
      <w:r>
        <w:rPr>
          <w:spacing w:val="1"/>
        </w:rPr>
        <w:t xml:space="preserve"> </w:t>
      </w:r>
      <w:r>
        <w:t>на своем официальном сайте в информационно-телекоммуникационной 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диспансеризацию.</w:t>
      </w:r>
    </w:p>
    <w:p w:rsidR="00C95C40" w:rsidRDefault="00C95C40" w:rsidP="00C95C40">
      <w:pPr>
        <w:pStyle w:val="a3"/>
        <w:spacing w:line="319" w:lineRule="exact"/>
        <w:ind w:left="969"/>
        <w:jc w:val="both"/>
      </w:pPr>
      <w:r>
        <w:t>При</w:t>
      </w:r>
      <w:r>
        <w:rPr>
          <w:spacing w:val="4"/>
        </w:rPr>
        <w:t xml:space="preserve"> </w:t>
      </w:r>
      <w:r>
        <w:t>необходимости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приемов</w:t>
      </w:r>
      <w:r>
        <w:rPr>
          <w:spacing w:val="6"/>
        </w:rPr>
        <w:t xml:space="preserve"> </w:t>
      </w:r>
      <w:r>
        <w:t>(осмотров,</w:t>
      </w:r>
      <w:r>
        <w:rPr>
          <w:spacing w:val="7"/>
        </w:rPr>
        <w:t xml:space="preserve"> </w:t>
      </w:r>
      <w:r>
        <w:t>консультаций)</w:t>
      </w:r>
    </w:p>
    <w:p w:rsidR="00C95C40" w:rsidRDefault="00C95C40" w:rsidP="00C95C40">
      <w:pPr>
        <w:spacing w:line="319" w:lineRule="exact"/>
        <w:jc w:val="both"/>
        <w:sectPr w:rsidR="00C95C40">
          <w:pgSz w:w="11910" w:h="16840"/>
          <w:pgMar w:top="760" w:right="580" w:bottom="280" w:left="1440" w:header="514" w:footer="0" w:gutter="0"/>
          <w:cols w:space="720"/>
        </w:sectPr>
      </w:pPr>
    </w:p>
    <w:p w:rsidR="00C95C40" w:rsidRDefault="00C95C40" w:rsidP="00C95C40">
      <w:pPr>
        <w:pStyle w:val="a3"/>
        <w:spacing w:before="3"/>
        <w:rPr>
          <w:sz w:val="25"/>
        </w:rPr>
      </w:pPr>
    </w:p>
    <w:p w:rsidR="00C95C40" w:rsidRDefault="00C95C40" w:rsidP="00C95C40">
      <w:pPr>
        <w:pStyle w:val="a3"/>
        <w:spacing w:before="89" w:line="268" w:lineRule="auto"/>
        <w:ind w:left="260" w:right="273"/>
        <w:jc w:val="both"/>
      </w:pPr>
      <w:r>
        <w:t>медицинскими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вмешательств,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 и диспансеризации, могут привлекаться медицинские работники</w:t>
      </w:r>
      <w:r>
        <w:rPr>
          <w:spacing w:val="1"/>
        </w:rPr>
        <w:t xml:space="preserve"> </w:t>
      </w:r>
      <w:r>
        <w:t>медицинских организаций, оказывающих специализированную медицинскую</w:t>
      </w:r>
      <w:r>
        <w:rPr>
          <w:spacing w:val="-67"/>
        </w:rPr>
        <w:t xml:space="preserve"> </w:t>
      </w:r>
      <w:r>
        <w:t>помощь.</w:t>
      </w:r>
    </w:p>
    <w:p w:rsidR="00C95C40" w:rsidRDefault="00C95C40" w:rsidP="00C95C40">
      <w:pPr>
        <w:pStyle w:val="a3"/>
        <w:spacing w:line="268" w:lineRule="auto"/>
        <w:ind w:left="260" w:right="270" w:firstLine="708"/>
        <w:jc w:val="both"/>
      </w:pPr>
      <w:r>
        <w:t>Профилактический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диспансеризация</w:t>
      </w:r>
      <w:r>
        <w:rPr>
          <w:spacing w:val="-67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(иными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организация)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имеющими</w:t>
      </w:r>
      <w:r>
        <w:rPr>
          <w:spacing w:val="-67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(услуги)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«медицинским</w:t>
      </w:r>
      <w:r>
        <w:rPr>
          <w:spacing w:val="1"/>
        </w:rPr>
        <w:t xml:space="preserve"> </w:t>
      </w:r>
      <w:r>
        <w:t>осмотрам</w:t>
      </w:r>
      <w:r>
        <w:rPr>
          <w:spacing w:val="-67"/>
        </w:rPr>
        <w:t xml:space="preserve"> </w:t>
      </w:r>
      <w:r>
        <w:t>профилактическим», «терапии» или «общей врачебной практике (семейной</w:t>
      </w:r>
      <w:r>
        <w:rPr>
          <w:spacing w:val="1"/>
        </w:rPr>
        <w:t xml:space="preserve"> </w:t>
      </w:r>
      <w:r>
        <w:t>медицине)», «акушерству и гинекологии» или «акушерству и гинекологии (за</w:t>
      </w:r>
      <w:r>
        <w:rPr>
          <w:spacing w:val="-67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репродуктивных</w:t>
      </w:r>
      <w:r>
        <w:rPr>
          <w:spacing w:val="1"/>
        </w:rPr>
        <w:t xml:space="preserve"> </w:t>
      </w:r>
      <w:r>
        <w:t>технологий)», «акушерству и гинекологии (за исключением использования</w:t>
      </w:r>
      <w:r>
        <w:rPr>
          <w:spacing w:val="1"/>
        </w:rPr>
        <w:t xml:space="preserve"> </w:t>
      </w:r>
      <w:r>
        <w:t>вспомогательных репродуктивных технологий и искусственного прерывания</w:t>
      </w:r>
      <w:r>
        <w:rPr>
          <w:spacing w:val="1"/>
        </w:rPr>
        <w:t xml:space="preserve"> </w:t>
      </w:r>
      <w:r>
        <w:t xml:space="preserve">беременности)»,     </w:t>
      </w:r>
      <w:r>
        <w:rPr>
          <w:spacing w:val="51"/>
        </w:rPr>
        <w:t xml:space="preserve"> </w:t>
      </w:r>
      <w:r>
        <w:t xml:space="preserve">«акушерскому     </w:t>
      </w:r>
      <w:r>
        <w:rPr>
          <w:spacing w:val="38"/>
        </w:rPr>
        <w:t xml:space="preserve"> </w:t>
      </w:r>
      <w:r>
        <w:t xml:space="preserve">делу»     </w:t>
      </w:r>
      <w:r>
        <w:rPr>
          <w:spacing w:val="38"/>
        </w:rPr>
        <w:t xml:space="preserve"> </w:t>
      </w:r>
      <w:r>
        <w:t xml:space="preserve">или     </w:t>
      </w:r>
      <w:r>
        <w:rPr>
          <w:spacing w:val="49"/>
        </w:rPr>
        <w:t xml:space="preserve"> </w:t>
      </w:r>
      <w:r>
        <w:t xml:space="preserve">«лечебному     </w:t>
      </w:r>
      <w:r>
        <w:rPr>
          <w:spacing w:val="42"/>
        </w:rPr>
        <w:t xml:space="preserve"> </w:t>
      </w:r>
      <w:r>
        <w:t>делу»,</w:t>
      </w:r>
    </w:p>
    <w:p w:rsidR="00C95C40" w:rsidRDefault="00C95C40" w:rsidP="00C95C40">
      <w:pPr>
        <w:pStyle w:val="a3"/>
        <w:spacing w:line="268" w:lineRule="auto"/>
        <w:ind w:left="260" w:right="273"/>
        <w:jc w:val="both"/>
      </w:pPr>
      <w:r>
        <w:t>«офтальмологии»,</w:t>
      </w:r>
      <w:r>
        <w:rPr>
          <w:spacing w:val="1"/>
        </w:rPr>
        <w:t xml:space="preserve"> </w:t>
      </w:r>
      <w:r>
        <w:t>«неврологии»,</w:t>
      </w:r>
      <w:r>
        <w:rPr>
          <w:spacing w:val="1"/>
        </w:rPr>
        <w:t xml:space="preserve"> </w:t>
      </w:r>
      <w:r>
        <w:t>«оториноларингологии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 xml:space="preserve">кохлеарной     </w:t>
      </w:r>
      <w:r>
        <w:rPr>
          <w:spacing w:val="58"/>
        </w:rPr>
        <w:t xml:space="preserve"> </w:t>
      </w:r>
      <w:r>
        <w:t xml:space="preserve">имплантации)»,       «хирургии»     </w:t>
      </w:r>
      <w:r>
        <w:rPr>
          <w:spacing w:val="52"/>
        </w:rPr>
        <w:t xml:space="preserve"> </w:t>
      </w:r>
      <w:r>
        <w:t xml:space="preserve">или     </w:t>
      </w:r>
      <w:r>
        <w:rPr>
          <w:spacing w:val="59"/>
        </w:rPr>
        <w:t xml:space="preserve"> </w:t>
      </w:r>
      <w:r>
        <w:t>колопроктологии»,</w:t>
      </w:r>
    </w:p>
    <w:p w:rsidR="00C95C40" w:rsidRDefault="00C95C40" w:rsidP="00C95C40">
      <w:pPr>
        <w:pStyle w:val="a3"/>
        <w:spacing w:line="321" w:lineRule="exact"/>
        <w:ind w:left="260"/>
        <w:jc w:val="both"/>
      </w:pPr>
      <w:r>
        <w:t xml:space="preserve">«рентгенологии»,     </w:t>
      </w:r>
      <w:r>
        <w:rPr>
          <w:spacing w:val="47"/>
        </w:rPr>
        <w:t xml:space="preserve"> </w:t>
      </w:r>
      <w:r>
        <w:t xml:space="preserve">«клинической     </w:t>
      </w:r>
      <w:r>
        <w:rPr>
          <w:spacing w:val="36"/>
        </w:rPr>
        <w:t xml:space="preserve"> </w:t>
      </w:r>
      <w:r>
        <w:t xml:space="preserve">лабораторной     </w:t>
      </w:r>
      <w:r>
        <w:rPr>
          <w:spacing w:val="37"/>
        </w:rPr>
        <w:t xml:space="preserve"> </w:t>
      </w:r>
      <w:r>
        <w:t xml:space="preserve">диагностике»     </w:t>
      </w:r>
      <w:r>
        <w:rPr>
          <w:spacing w:val="30"/>
        </w:rPr>
        <w:t xml:space="preserve"> </w:t>
      </w:r>
      <w:r>
        <w:t>или</w:t>
      </w:r>
    </w:p>
    <w:p w:rsidR="00C95C40" w:rsidRDefault="00C95C40" w:rsidP="00C95C40">
      <w:pPr>
        <w:pStyle w:val="a3"/>
        <w:spacing w:before="28"/>
        <w:ind w:left="260"/>
        <w:jc w:val="both"/>
      </w:pPr>
      <w:r>
        <w:t xml:space="preserve">«лабораторной        </w:t>
      </w:r>
      <w:r>
        <w:rPr>
          <w:spacing w:val="34"/>
        </w:rPr>
        <w:t xml:space="preserve"> </w:t>
      </w:r>
      <w:r>
        <w:t xml:space="preserve">диагностике»,        </w:t>
      </w:r>
      <w:r>
        <w:rPr>
          <w:spacing w:val="40"/>
        </w:rPr>
        <w:t xml:space="preserve"> </w:t>
      </w:r>
      <w:r>
        <w:t xml:space="preserve">«функциональной        </w:t>
      </w:r>
      <w:r>
        <w:rPr>
          <w:spacing w:val="35"/>
        </w:rPr>
        <w:t xml:space="preserve"> </w:t>
      </w:r>
      <w:r>
        <w:t>диагностике»,</w:t>
      </w:r>
    </w:p>
    <w:p w:rsidR="00C95C40" w:rsidRDefault="00C95C40" w:rsidP="00C95C40">
      <w:pPr>
        <w:pStyle w:val="a3"/>
        <w:spacing w:before="38"/>
        <w:ind w:left="260"/>
        <w:jc w:val="both"/>
      </w:pPr>
      <w:r>
        <w:t>«ультразвуковой</w:t>
      </w:r>
      <w:r>
        <w:rPr>
          <w:spacing w:val="-10"/>
        </w:rPr>
        <w:t xml:space="preserve"> </w:t>
      </w:r>
      <w:r>
        <w:t>диагностике»,</w:t>
      </w:r>
      <w:r>
        <w:rPr>
          <w:spacing w:val="-1"/>
        </w:rPr>
        <w:t xml:space="preserve"> </w:t>
      </w:r>
      <w:r>
        <w:t>«урологии»,</w:t>
      </w:r>
      <w:r>
        <w:rPr>
          <w:spacing w:val="1"/>
        </w:rPr>
        <w:t xml:space="preserve"> </w:t>
      </w:r>
      <w:r>
        <w:t>«эндоскопии».</w:t>
      </w:r>
    </w:p>
    <w:p w:rsidR="00C95C40" w:rsidRDefault="00C95C40" w:rsidP="00C95C40">
      <w:pPr>
        <w:pStyle w:val="a3"/>
        <w:spacing w:before="38" w:line="268" w:lineRule="auto"/>
        <w:ind w:left="260" w:right="269" w:firstLine="708"/>
        <w:jc w:val="both"/>
      </w:pPr>
      <w:r>
        <w:t>Гражданин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профилактический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диспансеризацию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первичную</w:t>
      </w:r>
      <w:r>
        <w:rPr>
          <w:spacing w:val="-1"/>
        </w:rPr>
        <w:t xml:space="preserve"> </w:t>
      </w:r>
      <w:r>
        <w:t>медико-санитарную</w:t>
      </w:r>
      <w:r>
        <w:rPr>
          <w:spacing w:val="4"/>
        </w:rPr>
        <w:t xml:space="preserve"> </w:t>
      </w:r>
      <w:r>
        <w:t>помощь.</w:t>
      </w:r>
    </w:p>
    <w:p w:rsidR="00C95C40" w:rsidRDefault="00C95C40" w:rsidP="00C95C40">
      <w:pPr>
        <w:pStyle w:val="a5"/>
        <w:numPr>
          <w:ilvl w:val="1"/>
          <w:numId w:val="8"/>
        </w:numPr>
        <w:tabs>
          <w:tab w:val="left" w:pos="1673"/>
        </w:tabs>
        <w:spacing w:line="268" w:lineRule="auto"/>
        <w:ind w:right="276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10 августа 2017 г. № 514н «О порядке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3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несовершеннолетних».</w:t>
      </w:r>
    </w:p>
    <w:p w:rsidR="00C95C40" w:rsidRDefault="00C95C40" w:rsidP="00C95C40">
      <w:pPr>
        <w:pStyle w:val="a3"/>
        <w:spacing w:line="268" w:lineRule="auto"/>
        <w:ind w:left="260" w:right="273" w:firstLine="708"/>
        <w:jc w:val="both"/>
      </w:pPr>
      <w:r>
        <w:t>Профилактические осмотры проводятся в</w:t>
      </w:r>
      <w:r>
        <w:rPr>
          <w:spacing w:val="1"/>
        </w:rPr>
        <w:t xml:space="preserve"> </w:t>
      </w:r>
      <w:r>
        <w:t>установленные 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(своевременного)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-67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немедицинского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представителей.</w:t>
      </w:r>
    </w:p>
    <w:p w:rsidR="00C95C40" w:rsidRDefault="00C95C40" w:rsidP="00C95C40">
      <w:pPr>
        <w:pStyle w:val="a3"/>
        <w:spacing w:line="268" w:lineRule="auto"/>
        <w:ind w:left="260" w:right="270" w:firstLine="708"/>
        <w:jc w:val="both"/>
      </w:pPr>
      <w:r>
        <w:t>Профилактические осмотры проводятся медицинскими организациями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оказывающими</w:t>
      </w:r>
      <w:r>
        <w:rPr>
          <w:spacing w:val="1"/>
        </w:rPr>
        <w:t xml:space="preserve"> </w:t>
      </w:r>
      <w:r>
        <w:t>первичную медико-санитарную помощь несовершеннолетним и имеющими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предусматривающую</w:t>
      </w:r>
      <w:r>
        <w:rPr>
          <w:spacing w:val="43"/>
        </w:rPr>
        <w:t xml:space="preserve"> </w:t>
      </w:r>
      <w:r>
        <w:t>выполнение</w:t>
      </w:r>
      <w:r>
        <w:rPr>
          <w:spacing w:val="40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(оказание</w:t>
      </w:r>
      <w:r>
        <w:rPr>
          <w:spacing w:val="44"/>
        </w:rPr>
        <w:t xml:space="preserve"> </w:t>
      </w:r>
      <w:r>
        <w:t>услуг)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«медицинским</w:t>
      </w:r>
    </w:p>
    <w:p w:rsidR="00C95C40" w:rsidRDefault="00C95C40" w:rsidP="00C95C40">
      <w:pPr>
        <w:spacing w:line="268" w:lineRule="auto"/>
        <w:jc w:val="both"/>
        <w:sectPr w:rsidR="00C95C40">
          <w:pgSz w:w="11910" w:h="16840"/>
          <w:pgMar w:top="760" w:right="580" w:bottom="280" w:left="1440" w:header="514" w:footer="0" w:gutter="0"/>
          <w:cols w:space="720"/>
        </w:sectPr>
      </w:pPr>
    </w:p>
    <w:p w:rsidR="00C95C40" w:rsidRDefault="00C95C40" w:rsidP="00C95C40">
      <w:pPr>
        <w:pStyle w:val="a3"/>
        <w:spacing w:before="3"/>
        <w:rPr>
          <w:sz w:val="25"/>
        </w:rPr>
      </w:pPr>
    </w:p>
    <w:p w:rsidR="00C95C40" w:rsidRDefault="00C95C40" w:rsidP="00C95C40">
      <w:pPr>
        <w:pStyle w:val="a3"/>
        <w:spacing w:before="89" w:line="268" w:lineRule="auto"/>
        <w:ind w:left="260" w:right="269"/>
        <w:jc w:val="both"/>
      </w:pPr>
      <w:r>
        <w:t>осмотрам профилактическим», «педиатрии» или «общей врачебной практике</w:t>
      </w:r>
      <w:r>
        <w:rPr>
          <w:spacing w:val="1"/>
        </w:rPr>
        <w:t xml:space="preserve"> </w:t>
      </w:r>
      <w:r>
        <w:t>(семейной медицине)», «неврологии», «офтальмологии», «травматологии и</w:t>
      </w:r>
      <w:r>
        <w:rPr>
          <w:spacing w:val="1"/>
        </w:rPr>
        <w:t xml:space="preserve"> </w:t>
      </w:r>
      <w:r>
        <w:t xml:space="preserve">ортопедии»,    </w:t>
      </w:r>
      <w:r>
        <w:rPr>
          <w:spacing w:val="28"/>
        </w:rPr>
        <w:t xml:space="preserve"> </w:t>
      </w:r>
      <w:r>
        <w:t xml:space="preserve">«детской    </w:t>
      </w:r>
      <w:r>
        <w:rPr>
          <w:spacing w:val="16"/>
        </w:rPr>
        <w:t xml:space="preserve"> </w:t>
      </w:r>
      <w:r>
        <w:t xml:space="preserve">хирургии»    </w:t>
      </w:r>
      <w:r>
        <w:rPr>
          <w:spacing w:val="12"/>
        </w:rPr>
        <w:t xml:space="preserve"> </w:t>
      </w:r>
      <w:r>
        <w:t xml:space="preserve">или    </w:t>
      </w:r>
      <w:r>
        <w:rPr>
          <w:spacing w:val="25"/>
        </w:rPr>
        <w:t xml:space="preserve"> </w:t>
      </w:r>
      <w:r>
        <w:t xml:space="preserve">«хирургии»,    </w:t>
      </w:r>
      <w:r>
        <w:rPr>
          <w:spacing w:val="29"/>
        </w:rPr>
        <w:t xml:space="preserve"> </w:t>
      </w:r>
      <w:r>
        <w:t>«психиатрии»,</w:t>
      </w:r>
    </w:p>
    <w:p w:rsidR="00C95C40" w:rsidRDefault="00C95C40" w:rsidP="00C95C40">
      <w:pPr>
        <w:pStyle w:val="a3"/>
        <w:spacing w:line="268" w:lineRule="auto"/>
        <w:ind w:left="260" w:right="268"/>
        <w:jc w:val="both"/>
      </w:pPr>
      <w:r>
        <w:t>«стоматологии</w:t>
      </w:r>
      <w:r>
        <w:rPr>
          <w:spacing w:val="1"/>
        </w:rPr>
        <w:t xml:space="preserve"> </w:t>
      </w:r>
      <w:r>
        <w:t>детской»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«стоматологии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практики»,</w:t>
      </w:r>
      <w:r>
        <w:rPr>
          <w:spacing w:val="1"/>
        </w:rPr>
        <w:t xml:space="preserve"> </w:t>
      </w:r>
      <w:r>
        <w:t>«детской</w:t>
      </w:r>
      <w:r>
        <w:rPr>
          <w:spacing w:val="1"/>
        </w:rPr>
        <w:t xml:space="preserve"> </w:t>
      </w:r>
      <w:r>
        <w:t>урологии-андрологии»</w:t>
      </w:r>
      <w:r>
        <w:rPr>
          <w:spacing w:val="136"/>
        </w:rPr>
        <w:t xml:space="preserve"> </w:t>
      </w:r>
      <w:r>
        <w:t xml:space="preserve">или  </w:t>
      </w:r>
      <w:r>
        <w:rPr>
          <w:spacing w:val="10"/>
        </w:rPr>
        <w:t xml:space="preserve"> </w:t>
      </w:r>
      <w:r>
        <w:t xml:space="preserve">«урологии»,  </w:t>
      </w:r>
      <w:r>
        <w:rPr>
          <w:spacing w:val="14"/>
        </w:rPr>
        <w:t xml:space="preserve"> </w:t>
      </w:r>
      <w:r>
        <w:t xml:space="preserve">«детской  </w:t>
      </w:r>
      <w:r>
        <w:rPr>
          <w:spacing w:val="2"/>
        </w:rPr>
        <w:t xml:space="preserve"> </w:t>
      </w:r>
      <w:r>
        <w:t>эндокринологии»</w:t>
      </w:r>
      <w:r>
        <w:rPr>
          <w:spacing w:val="137"/>
        </w:rPr>
        <w:t xml:space="preserve"> </w:t>
      </w:r>
      <w:r>
        <w:t>или</w:t>
      </w:r>
    </w:p>
    <w:p w:rsidR="00C95C40" w:rsidRDefault="00C95C40" w:rsidP="00C95C40">
      <w:pPr>
        <w:pStyle w:val="a3"/>
        <w:spacing w:line="268" w:lineRule="auto"/>
        <w:ind w:left="260" w:right="269"/>
        <w:jc w:val="both"/>
      </w:pPr>
      <w:r>
        <w:t>«эндокринологии»,</w:t>
      </w:r>
      <w:r>
        <w:rPr>
          <w:spacing w:val="1"/>
        </w:rPr>
        <w:t xml:space="preserve"> </w:t>
      </w:r>
      <w:r>
        <w:t>«оториноларингологии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кохлеарной</w:t>
      </w:r>
      <w:r>
        <w:rPr>
          <w:spacing w:val="1"/>
        </w:rPr>
        <w:t xml:space="preserve"> </w:t>
      </w:r>
      <w:r>
        <w:t>имплантации)», «акушерству и гинекологии (за исключением использования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репродуктивных</w:t>
      </w:r>
      <w:r>
        <w:rPr>
          <w:spacing w:val="1"/>
        </w:rPr>
        <w:t xml:space="preserve"> </w:t>
      </w:r>
      <w:r>
        <w:t>технологий)»,</w:t>
      </w:r>
      <w:r>
        <w:rPr>
          <w:spacing w:val="1"/>
        </w:rPr>
        <w:t xml:space="preserve"> </w:t>
      </w:r>
      <w:r>
        <w:t>«лабораторной</w:t>
      </w:r>
      <w:r>
        <w:rPr>
          <w:spacing w:val="1"/>
        </w:rPr>
        <w:t xml:space="preserve"> </w:t>
      </w:r>
      <w:r>
        <w:t>диагностике», «клинической лабораторной диагностике», «функциональной</w:t>
      </w:r>
      <w:r>
        <w:rPr>
          <w:spacing w:val="1"/>
        </w:rPr>
        <w:t xml:space="preserve"> </w:t>
      </w:r>
      <w:r>
        <w:t>диагностике»,</w:t>
      </w:r>
      <w:r>
        <w:rPr>
          <w:spacing w:val="10"/>
        </w:rPr>
        <w:t xml:space="preserve"> </w:t>
      </w:r>
      <w:r>
        <w:t>«ультразвуковой</w:t>
      </w:r>
      <w:r>
        <w:rPr>
          <w:spacing w:val="-2"/>
        </w:rPr>
        <w:t xml:space="preserve"> </w:t>
      </w:r>
      <w:r>
        <w:t>диагностике»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«рентгенологии».</w:t>
      </w:r>
    </w:p>
    <w:p w:rsidR="00C95C40" w:rsidRDefault="00C95C40" w:rsidP="00C95C40">
      <w:pPr>
        <w:pStyle w:val="a5"/>
        <w:numPr>
          <w:ilvl w:val="1"/>
          <w:numId w:val="8"/>
        </w:numPr>
        <w:tabs>
          <w:tab w:val="left" w:pos="1601"/>
        </w:tabs>
        <w:spacing w:line="268" w:lineRule="auto"/>
        <w:ind w:right="267" w:firstLine="708"/>
        <w:jc w:val="both"/>
        <w:rPr>
          <w:sz w:val="28"/>
        </w:rPr>
      </w:pP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 здравоохранения Республики Саха (Якутия)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географическими особенностями республики и транспортной доступностью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организаций.</w:t>
      </w:r>
    </w:p>
    <w:p w:rsidR="00C95C40" w:rsidRDefault="00C95C40" w:rsidP="00C95C40">
      <w:pPr>
        <w:pStyle w:val="a5"/>
        <w:numPr>
          <w:ilvl w:val="1"/>
          <w:numId w:val="8"/>
        </w:numPr>
        <w:tabs>
          <w:tab w:val="left" w:pos="1877"/>
        </w:tabs>
        <w:spacing w:line="268" w:lineRule="auto"/>
        <w:ind w:right="268" w:firstLine="708"/>
        <w:jc w:val="both"/>
        <w:rPr>
          <w:sz w:val="28"/>
        </w:rPr>
      </w:pP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 помощи, оказываемой в рамках территориальной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 согласно разделу</w:t>
      </w:r>
      <w:r>
        <w:rPr>
          <w:spacing w:val="-6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C95C40" w:rsidRDefault="00C95C40" w:rsidP="00C95C40">
      <w:pPr>
        <w:pStyle w:val="a5"/>
        <w:numPr>
          <w:ilvl w:val="1"/>
          <w:numId w:val="8"/>
        </w:numPr>
        <w:tabs>
          <w:tab w:val="left" w:pos="1617"/>
        </w:tabs>
        <w:spacing w:line="268" w:lineRule="auto"/>
        <w:ind w:right="268" w:firstLine="708"/>
        <w:jc w:val="both"/>
        <w:rPr>
          <w:sz w:val="28"/>
        </w:rPr>
      </w:pPr>
      <w:r>
        <w:rPr>
          <w:sz w:val="28"/>
        </w:rPr>
        <w:t>Порядок и размеры возмещения расходов, связанных с оказанием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 не участвующей в реализации территориальной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программе.</w:t>
      </w:r>
    </w:p>
    <w:p w:rsidR="00C95C40" w:rsidRDefault="00C95C40" w:rsidP="00C95C40">
      <w:pPr>
        <w:pStyle w:val="a5"/>
        <w:numPr>
          <w:ilvl w:val="1"/>
          <w:numId w:val="8"/>
        </w:numPr>
        <w:tabs>
          <w:tab w:val="left" w:pos="1633"/>
        </w:tabs>
        <w:spacing w:line="268" w:lineRule="auto"/>
        <w:ind w:right="276" w:firstLine="708"/>
        <w:jc w:val="both"/>
        <w:rPr>
          <w:sz w:val="28"/>
        </w:rPr>
      </w:pPr>
      <w:r>
        <w:rPr>
          <w:sz w:val="28"/>
        </w:rPr>
        <w:t>Сроки ожидания медицинской помощи, оказываемой в 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   в   том   числе   сроки   ожидания   оказания   медицинской  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врачей-специалистов.</w:t>
      </w:r>
    </w:p>
    <w:p w:rsidR="00C95C40" w:rsidRDefault="00C95C40" w:rsidP="00C95C40">
      <w:pPr>
        <w:pStyle w:val="a3"/>
        <w:spacing w:line="268" w:lineRule="auto"/>
        <w:ind w:left="260" w:right="271" w:firstLine="708"/>
        <w:jc w:val="both"/>
      </w:pPr>
      <w:r>
        <w:t>сроки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приема врачами-терапевтами</w:t>
      </w:r>
      <w:r>
        <w:rPr>
          <w:spacing w:val="1"/>
        </w:rPr>
        <w:t xml:space="preserve"> </w:t>
      </w:r>
      <w:r>
        <w:t>участковыми,</w:t>
      </w:r>
      <w:r>
        <w:rPr>
          <w:spacing w:val="1"/>
        </w:rPr>
        <w:t xml:space="preserve"> </w:t>
      </w:r>
      <w:r>
        <w:t>врачами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(семейными</w:t>
      </w:r>
      <w:r>
        <w:rPr>
          <w:spacing w:val="70"/>
        </w:rPr>
        <w:t xml:space="preserve"> </w:t>
      </w:r>
      <w:r>
        <w:t>врачами),</w:t>
      </w:r>
      <w:r>
        <w:rPr>
          <w:spacing w:val="70"/>
        </w:rPr>
        <w:t xml:space="preserve"> </w:t>
      </w:r>
      <w:r>
        <w:t>врачами-педиатрами</w:t>
      </w:r>
      <w:r>
        <w:rPr>
          <w:spacing w:val="70"/>
        </w:rPr>
        <w:t xml:space="preserve"> </w:t>
      </w:r>
      <w:r>
        <w:t>участковыми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медицинскую</w:t>
      </w:r>
      <w:r>
        <w:rPr>
          <w:spacing w:val="3"/>
        </w:rPr>
        <w:t xml:space="preserve"> </w:t>
      </w:r>
      <w:r>
        <w:t>организацию;</w:t>
      </w:r>
    </w:p>
    <w:p w:rsidR="00C95C40" w:rsidRDefault="00C95C40" w:rsidP="00C95C40">
      <w:pPr>
        <w:pStyle w:val="a3"/>
        <w:spacing w:line="268" w:lineRule="auto"/>
        <w:ind w:left="260" w:right="270" w:firstLine="708"/>
        <w:jc w:val="both"/>
      </w:pPr>
      <w:r>
        <w:t>сроки   ожидания   оказания   первичной   медико-санитарной   помощи</w:t>
      </w:r>
      <w:r>
        <w:rPr>
          <w:spacing w:val="1"/>
        </w:rPr>
        <w:t xml:space="preserve"> </w:t>
      </w:r>
      <w:r>
        <w:t>в неотложной форме не должны превышать 2 часов с момента обращения</w:t>
      </w:r>
      <w:r>
        <w:rPr>
          <w:spacing w:val="1"/>
        </w:rPr>
        <w:t xml:space="preserve"> </w:t>
      </w:r>
      <w:r>
        <w:t>пациента в</w:t>
      </w:r>
      <w:r>
        <w:rPr>
          <w:spacing w:val="1"/>
        </w:rPr>
        <w:t xml:space="preserve"> </w:t>
      </w:r>
      <w:r>
        <w:t>медицинскую организацию;</w:t>
      </w:r>
    </w:p>
    <w:p w:rsidR="00C95C40" w:rsidRDefault="00C95C40" w:rsidP="00C95C40">
      <w:pPr>
        <w:pStyle w:val="a3"/>
        <w:spacing w:line="268" w:lineRule="auto"/>
        <w:ind w:left="260" w:right="266" w:firstLine="708"/>
        <w:jc w:val="both"/>
      </w:pPr>
      <w:r>
        <w:t>сроки проведения консультаций врачей-специалистов (за исключением</w:t>
      </w:r>
      <w:r>
        <w:rPr>
          <w:spacing w:val="1"/>
        </w:rPr>
        <w:t xml:space="preserve"> </w:t>
      </w:r>
      <w:r>
        <w:t>подозрения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онкологические</w:t>
      </w:r>
      <w:r>
        <w:rPr>
          <w:spacing w:val="1"/>
        </w:rPr>
        <w:t xml:space="preserve"> </w:t>
      </w:r>
      <w:r>
        <w:t>заболевания)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рабочих дней</w:t>
      </w:r>
      <w:r>
        <w:rPr>
          <w:spacing w:val="-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пациента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медицинскую</w:t>
      </w:r>
      <w:r>
        <w:rPr>
          <w:spacing w:val="2"/>
        </w:rPr>
        <w:t xml:space="preserve"> </w:t>
      </w:r>
      <w:r>
        <w:t>организацию;</w:t>
      </w:r>
    </w:p>
    <w:p w:rsidR="00C95C40" w:rsidRDefault="00C95C40" w:rsidP="00C95C40">
      <w:pPr>
        <w:pStyle w:val="a3"/>
        <w:spacing w:line="268" w:lineRule="auto"/>
        <w:ind w:left="260" w:right="269" w:firstLine="708"/>
        <w:jc w:val="both"/>
      </w:pP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врачей-специалистов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t>подозрения</w:t>
      </w:r>
      <w:r>
        <w:rPr>
          <w:spacing w:val="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онкологические</w:t>
      </w:r>
      <w:r>
        <w:rPr>
          <w:spacing w:val="4"/>
        </w:rPr>
        <w:t xml:space="preserve"> </w:t>
      </w:r>
      <w:r>
        <w:t>заболевания</w:t>
      </w:r>
      <w:r>
        <w:rPr>
          <w:spacing w:val="7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должны</w:t>
      </w:r>
      <w:r>
        <w:rPr>
          <w:spacing w:val="8"/>
        </w:rPr>
        <w:t xml:space="preserve"> </w:t>
      </w:r>
      <w:r>
        <w:t>превышать</w:t>
      </w:r>
      <w:r>
        <w:rPr>
          <w:spacing w:val="12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рабочих</w:t>
      </w:r>
    </w:p>
    <w:p w:rsidR="00C95C40" w:rsidRDefault="00C95C40" w:rsidP="00C95C40">
      <w:pPr>
        <w:spacing w:line="268" w:lineRule="auto"/>
        <w:jc w:val="both"/>
        <w:sectPr w:rsidR="00C95C40">
          <w:pgSz w:w="11910" w:h="16840"/>
          <w:pgMar w:top="760" w:right="580" w:bottom="280" w:left="1440" w:header="514" w:footer="0" w:gutter="0"/>
          <w:cols w:space="720"/>
        </w:sectPr>
      </w:pPr>
    </w:p>
    <w:p w:rsidR="00C95C40" w:rsidRDefault="00C95C40" w:rsidP="00C95C40">
      <w:pPr>
        <w:pStyle w:val="a3"/>
        <w:spacing w:before="3"/>
        <w:rPr>
          <w:sz w:val="25"/>
        </w:rPr>
      </w:pPr>
    </w:p>
    <w:p w:rsidR="00C95C40" w:rsidRDefault="00C95C40" w:rsidP="00C95C40">
      <w:pPr>
        <w:pStyle w:val="a3"/>
        <w:spacing w:before="89"/>
        <w:ind w:left="260"/>
      </w:pPr>
      <w:r>
        <w:t>дней;</w:t>
      </w:r>
    </w:p>
    <w:p w:rsidR="00C95C40" w:rsidRDefault="00C95C40" w:rsidP="00C95C40">
      <w:pPr>
        <w:pStyle w:val="a3"/>
        <w:tabs>
          <w:tab w:val="left" w:pos="2413"/>
          <w:tab w:val="left" w:pos="4552"/>
          <w:tab w:val="left" w:pos="7343"/>
        </w:tabs>
        <w:spacing w:before="37"/>
        <w:ind w:left="969"/>
      </w:pPr>
      <w:r>
        <w:t>сроки</w:t>
      </w:r>
      <w:r>
        <w:tab/>
        <w:t>проведения</w:t>
      </w:r>
      <w:r>
        <w:tab/>
        <w:t>диагностических</w:t>
      </w:r>
      <w:r>
        <w:tab/>
        <w:t>инструментальных</w:t>
      </w:r>
    </w:p>
    <w:p w:rsidR="00C95C40" w:rsidRDefault="00C95C40" w:rsidP="00C95C40">
      <w:pPr>
        <w:pStyle w:val="a3"/>
        <w:tabs>
          <w:tab w:val="left" w:pos="2127"/>
          <w:tab w:val="left" w:pos="2791"/>
          <w:tab w:val="left" w:pos="3654"/>
          <w:tab w:val="left" w:pos="4090"/>
          <w:tab w:val="left" w:pos="5586"/>
          <w:tab w:val="left" w:pos="6085"/>
          <w:tab w:val="left" w:pos="7824"/>
          <w:tab w:val="left" w:pos="8145"/>
          <w:tab w:val="left" w:pos="9339"/>
        </w:tabs>
        <w:spacing w:before="38" w:line="268" w:lineRule="auto"/>
        <w:ind w:left="260" w:right="266"/>
        <w:jc w:val="right"/>
      </w:pPr>
      <w:r>
        <w:t>(рентгенографические</w:t>
      </w:r>
      <w:r>
        <w:tab/>
        <w:t>исследования,</w:t>
      </w:r>
      <w:r>
        <w:tab/>
      </w:r>
      <w:r>
        <w:tab/>
        <w:t>включая</w:t>
      </w:r>
      <w:r>
        <w:tab/>
        <w:t>маммографию,</w:t>
      </w:r>
      <w:r>
        <w:rPr>
          <w:spacing w:val="-67"/>
        </w:rPr>
        <w:t xml:space="preserve"> </w:t>
      </w:r>
      <w:r>
        <w:t>функциональная диагностика, ультразвуковые исследования) и лабораторных</w:t>
      </w:r>
      <w:r>
        <w:rPr>
          <w:spacing w:val="-67"/>
        </w:rPr>
        <w:t xml:space="preserve"> </w:t>
      </w:r>
      <w:r>
        <w:t>исследований</w:t>
      </w:r>
      <w:r>
        <w:tab/>
        <w:t>при</w:t>
      </w:r>
      <w:r>
        <w:tab/>
        <w:t>оказании</w:t>
      </w:r>
      <w:r>
        <w:tab/>
        <w:t>первичной</w:t>
      </w:r>
      <w:r>
        <w:tab/>
        <w:t>медико-санитарной</w:t>
      </w:r>
      <w:r>
        <w:tab/>
        <w:t>помощи</w:t>
      </w:r>
      <w:r>
        <w:tab/>
        <w:t>не</w:t>
      </w:r>
      <w:r>
        <w:rPr>
          <w:spacing w:val="-67"/>
        </w:rPr>
        <w:t xml:space="preserve"> </w:t>
      </w:r>
      <w:r>
        <w:t>должны</w:t>
      </w:r>
      <w:r>
        <w:rPr>
          <w:spacing w:val="66"/>
        </w:rPr>
        <w:t xml:space="preserve"> </w:t>
      </w:r>
      <w:r>
        <w:t>превышать</w:t>
      </w:r>
      <w:r>
        <w:rPr>
          <w:spacing w:val="64"/>
        </w:rPr>
        <w:t xml:space="preserve"> </w:t>
      </w:r>
      <w:r>
        <w:t>14</w:t>
      </w:r>
      <w:r>
        <w:rPr>
          <w:spacing w:val="69"/>
        </w:rPr>
        <w:t xml:space="preserve"> </w:t>
      </w:r>
      <w:r>
        <w:t>рабочих</w:t>
      </w:r>
      <w:r>
        <w:rPr>
          <w:spacing w:val="67"/>
        </w:rPr>
        <w:t xml:space="preserve"> </w:t>
      </w:r>
      <w:r>
        <w:t>дней</w:t>
      </w:r>
      <w:r>
        <w:rPr>
          <w:spacing w:val="61"/>
        </w:rPr>
        <w:t xml:space="preserve"> </w:t>
      </w:r>
      <w:r>
        <w:t>со</w:t>
      </w:r>
      <w:r>
        <w:rPr>
          <w:spacing w:val="58"/>
        </w:rPr>
        <w:t xml:space="preserve"> </w:t>
      </w:r>
      <w:r>
        <w:t>дня</w:t>
      </w:r>
      <w:r>
        <w:rPr>
          <w:spacing w:val="62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63"/>
        </w:rPr>
        <w:t xml:space="preserve"> </w:t>
      </w:r>
      <w:r>
        <w:t>(за</w:t>
      </w:r>
      <w:r>
        <w:rPr>
          <w:spacing w:val="-67"/>
        </w:rPr>
        <w:t xml:space="preserve"> </w:t>
      </w:r>
      <w:r>
        <w:t>исключением исследований при подозрении на онкологическое заболевание);</w:t>
      </w:r>
      <w:r>
        <w:rPr>
          <w:spacing w:val="-67"/>
        </w:rPr>
        <w:t xml:space="preserve"> </w:t>
      </w:r>
      <w:r>
        <w:t>сроки</w:t>
      </w:r>
      <w:r>
        <w:rPr>
          <w:spacing w:val="17"/>
        </w:rPr>
        <w:t xml:space="preserve"> </w:t>
      </w:r>
      <w:r>
        <w:t>проведения</w:t>
      </w:r>
      <w:r>
        <w:rPr>
          <w:spacing w:val="19"/>
        </w:rPr>
        <w:t xml:space="preserve"> </w:t>
      </w:r>
      <w:r>
        <w:t>компьютерной</w:t>
      </w:r>
      <w:r>
        <w:rPr>
          <w:spacing w:val="21"/>
        </w:rPr>
        <w:t xml:space="preserve"> </w:t>
      </w:r>
      <w:r>
        <w:t>томографии</w:t>
      </w:r>
      <w:r>
        <w:rPr>
          <w:spacing w:val="17"/>
        </w:rPr>
        <w:t xml:space="preserve"> </w:t>
      </w:r>
      <w:r>
        <w:t>(включая</w:t>
      </w:r>
      <w:r>
        <w:rPr>
          <w:spacing w:val="22"/>
        </w:rPr>
        <w:t xml:space="preserve"> </w:t>
      </w:r>
      <w:r>
        <w:t>однофотонную</w:t>
      </w:r>
    </w:p>
    <w:p w:rsidR="00C95C40" w:rsidRDefault="00C95C40" w:rsidP="00C95C40">
      <w:pPr>
        <w:pStyle w:val="a3"/>
        <w:spacing w:line="268" w:lineRule="auto"/>
        <w:ind w:left="260" w:right="265"/>
        <w:jc w:val="both"/>
      </w:pPr>
      <w:r>
        <w:t>эмиссионную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томографию),</w:t>
      </w:r>
      <w:r>
        <w:rPr>
          <w:spacing w:val="1"/>
        </w:rPr>
        <w:t xml:space="preserve"> </w:t>
      </w:r>
      <w:r>
        <w:t>магнитно-резонансной</w:t>
      </w:r>
      <w:r>
        <w:rPr>
          <w:spacing w:val="-67"/>
        </w:rPr>
        <w:t xml:space="preserve"> </w:t>
      </w:r>
      <w:r>
        <w:t>томографии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ангиографии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 (за исключением исследований при подозрении на онкологическое</w:t>
      </w:r>
      <w:r>
        <w:rPr>
          <w:spacing w:val="1"/>
        </w:rPr>
        <w:t xml:space="preserve"> </w:t>
      </w:r>
      <w:r>
        <w:t>заболевание)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превышать 14</w:t>
      </w:r>
      <w:r>
        <w:rPr>
          <w:spacing w:val="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дней;</w:t>
      </w:r>
    </w:p>
    <w:p w:rsidR="00C95C40" w:rsidRDefault="00C95C40" w:rsidP="00C95C40">
      <w:pPr>
        <w:pStyle w:val="a3"/>
        <w:spacing w:line="268" w:lineRule="auto"/>
        <w:ind w:left="260" w:right="266" w:firstLine="708"/>
        <w:jc w:val="both"/>
      </w:pPr>
      <w:r>
        <w:t>сроки проведения диагностических инструментальных и лабораторных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подозрения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онкологические</w:t>
      </w:r>
      <w:r>
        <w:rPr>
          <w:spacing w:val="1"/>
        </w:rPr>
        <w:t xml:space="preserve"> </w:t>
      </w:r>
      <w:r>
        <w:t>заболевание</w:t>
      </w:r>
      <w:r>
        <w:rPr>
          <w:spacing w:val="7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превышать 7 рабочих дней</w:t>
      </w:r>
      <w:r>
        <w:rPr>
          <w:spacing w:val="-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исследований;</w:t>
      </w:r>
    </w:p>
    <w:p w:rsidR="00C95C40" w:rsidRDefault="00C95C40" w:rsidP="00C95C40">
      <w:pPr>
        <w:pStyle w:val="a3"/>
        <w:spacing w:line="268" w:lineRule="auto"/>
        <w:ind w:left="260" w:right="267" w:firstLine="708"/>
        <w:jc w:val="both"/>
      </w:pPr>
      <w:r>
        <w:t>срок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диспансерного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врача-онколога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пациентом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выявленным</w:t>
      </w:r>
      <w:r>
        <w:rPr>
          <w:spacing w:val="-13"/>
        </w:rPr>
        <w:t xml:space="preserve"> </w:t>
      </w:r>
      <w:r>
        <w:rPr>
          <w:spacing w:val="-1"/>
        </w:rPr>
        <w:t>онкологическим</w:t>
      </w:r>
      <w:r>
        <w:rPr>
          <w:spacing w:val="-16"/>
        </w:rPr>
        <w:t xml:space="preserve"> </w:t>
      </w:r>
      <w:r>
        <w:rPr>
          <w:spacing w:val="-1"/>
        </w:rPr>
        <w:t>заболеванием</w:t>
      </w:r>
      <w:r>
        <w:rPr>
          <w:spacing w:val="-16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должен</w:t>
      </w:r>
      <w:r>
        <w:rPr>
          <w:spacing w:val="-13"/>
        </w:rPr>
        <w:t xml:space="preserve"> </w:t>
      </w:r>
      <w:r>
        <w:rPr>
          <w:spacing w:val="-1"/>
        </w:rPr>
        <w:t>превышать</w:t>
      </w:r>
      <w:r>
        <w:rPr>
          <w:spacing w:val="-68"/>
        </w:rPr>
        <w:t xml:space="preserve"> </w:t>
      </w:r>
      <w:r>
        <w:rPr>
          <w:spacing w:val="-1"/>
        </w:rPr>
        <w:t>3</w:t>
      </w:r>
      <w:r>
        <w:rPr>
          <w:spacing w:val="-12"/>
        </w:rPr>
        <w:t xml:space="preserve"> </w:t>
      </w:r>
      <w:r>
        <w:rPr>
          <w:spacing w:val="-1"/>
        </w:rPr>
        <w:t>рабочих</w:t>
      </w:r>
      <w:r>
        <w:rPr>
          <w:spacing w:val="-12"/>
        </w:rPr>
        <w:t xml:space="preserve"> </w:t>
      </w:r>
      <w:r>
        <w:rPr>
          <w:spacing w:val="-1"/>
        </w:rPr>
        <w:t>дней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момента</w:t>
      </w:r>
      <w:r>
        <w:rPr>
          <w:spacing w:val="-9"/>
        </w:rPr>
        <w:t xml:space="preserve"> </w:t>
      </w:r>
      <w:r>
        <w:rPr>
          <w:spacing w:val="-1"/>
        </w:rPr>
        <w:t>постановки</w:t>
      </w:r>
      <w:r>
        <w:rPr>
          <w:spacing w:val="-13"/>
        </w:rPr>
        <w:t xml:space="preserve"> </w:t>
      </w:r>
      <w:r>
        <w:rPr>
          <w:spacing w:val="-1"/>
        </w:rPr>
        <w:t>диагноза</w:t>
      </w:r>
      <w:r>
        <w:rPr>
          <w:spacing w:val="-9"/>
        </w:rPr>
        <w:t xml:space="preserve"> </w:t>
      </w:r>
      <w:r>
        <w:rPr>
          <w:spacing w:val="-1"/>
        </w:rPr>
        <w:t>онкологического</w:t>
      </w:r>
      <w:r>
        <w:rPr>
          <w:spacing w:val="-16"/>
        </w:rPr>
        <w:t xml:space="preserve"> </w:t>
      </w:r>
      <w:r>
        <w:rPr>
          <w:spacing w:val="-1"/>
        </w:rPr>
        <w:t>заболевания;</w:t>
      </w:r>
    </w:p>
    <w:p w:rsidR="00C95C40" w:rsidRDefault="00C95C40" w:rsidP="00C95C40">
      <w:pPr>
        <w:pStyle w:val="a3"/>
        <w:spacing w:line="268" w:lineRule="auto"/>
        <w:ind w:left="260" w:right="270" w:firstLine="708"/>
        <w:jc w:val="both"/>
      </w:pPr>
      <w:r>
        <w:t>сроки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высокотехнологичной)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находящихся в стационарных организациях социального обслуживания, 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лечащим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госпитализацию,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онкологическими</w:t>
      </w:r>
      <w:r>
        <w:rPr>
          <w:spacing w:val="-67"/>
        </w:rPr>
        <w:t xml:space="preserve"> </w:t>
      </w:r>
      <w:r>
        <w:t>заболеваниями – 7 рабочих дней с момента гистологической верификации</w:t>
      </w:r>
      <w:r>
        <w:rPr>
          <w:spacing w:val="1"/>
        </w:rPr>
        <w:t xml:space="preserve"> </w:t>
      </w:r>
      <w:r>
        <w:t>опухоли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3"/>
        </w:rPr>
        <w:t xml:space="preserve"> </w:t>
      </w:r>
      <w:r>
        <w:t>установления</w:t>
      </w:r>
      <w:r>
        <w:rPr>
          <w:spacing w:val="-2"/>
        </w:rPr>
        <w:t xml:space="preserve"> </w:t>
      </w:r>
      <w:r>
        <w:t>диагноза</w:t>
      </w:r>
      <w:r>
        <w:rPr>
          <w:spacing w:val="-1"/>
        </w:rPr>
        <w:t xml:space="preserve"> </w:t>
      </w:r>
      <w:r>
        <w:t>заболевания</w:t>
      </w:r>
      <w:r>
        <w:rPr>
          <w:spacing w:val="-2"/>
        </w:rPr>
        <w:t xml:space="preserve"> </w:t>
      </w:r>
      <w:r>
        <w:t>(состояния);</w:t>
      </w:r>
    </w:p>
    <w:p w:rsidR="00C95C40" w:rsidRDefault="00C95C40" w:rsidP="00C95C40">
      <w:pPr>
        <w:pStyle w:val="a3"/>
        <w:spacing w:line="268" w:lineRule="auto"/>
        <w:ind w:left="260" w:right="270" w:firstLine="708"/>
        <w:jc w:val="both"/>
      </w:pPr>
      <w:r>
        <w:t>время</w:t>
      </w:r>
      <w:r>
        <w:rPr>
          <w:spacing w:val="1"/>
        </w:rPr>
        <w:t xml:space="preserve"> </w:t>
      </w:r>
      <w:r>
        <w:t>доезда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бригад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 20 минут с момента ее вызова. В территориальных программах</w:t>
      </w:r>
      <w:r>
        <w:rPr>
          <w:spacing w:val="1"/>
        </w:rPr>
        <w:t xml:space="preserve"> </w:t>
      </w:r>
      <w:r>
        <w:t>время доезда бригад скорой медицинской помощи может быть обоснованно</w:t>
      </w:r>
      <w:r>
        <w:rPr>
          <w:spacing w:val="1"/>
        </w:rPr>
        <w:t xml:space="preserve"> </w:t>
      </w:r>
      <w:r>
        <w:t>скорректировано</w:t>
      </w:r>
      <w:r>
        <w:rPr>
          <w:spacing w:val="2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учетом</w:t>
      </w:r>
      <w:r>
        <w:rPr>
          <w:spacing w:val="24"/>
        </w:rPr>
        <w:t xml:space="preserve"> </w:t>
      </w:r>
      <w:r>
        <w:t>транспортной</w:t>
      </w:r>
      <w:r>
        <w:rPr>
          <w:spacing w:val="23"/>
        </w:rPr>
        <w:t xml:space="preserve"> </w:t>
      </w:r>
      <w:r>
        <w:t>доступности,</w:t>
      </w:r>
      <w:r>
        <w:rPr>
          <w:spacing w:val="27"/>
        </w:rPr>
        <w:t xml:space="preserve"> </w:t>
      </w:r>
      <w:r>
        <w:t>плотности</w:t>
      </w:r>
      <w:r>
        <w:rPr>
          <w:spacing w:val="27"/>
        </w:rPr>
        <w:t xml:space="preserve"> </w:t>
      </w:r>
      <w:r>
        <w:t>населения,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климатических и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регионов.</w:t>
      </w:r>
    </w:p>
    <w:p w:rsidR="00C95C40" w:rsidRDefault="00C95C40" w:rsidP="00C95C40">
      <w:pPr>
        <w:pStyle w:val="a3"/>
        <w:spacing w:line="268" w:lineRule="auto"/>
        <w:ind w:left="260" w:right="271" w:firstLine="708"/>
        <w:jc w:val="both"/>
      </w:pPr>
      <w:r>
        <w:t xml:space="preserve">Сроки  </w:t>
      </w:r>
      <w:r>
        <w:rPr>
          <w:spacing w:val="1"/>
        </w:rPr>
        <w:t xml:space="preserve"> </w:t>
      </w:r>
      <w:r>
        <w:t>проведения    обязательных    диагностических    исследований</w:t>
      </w:r>
      <w:r>
        <w:rPr>
          <w:spacing w:val="1"/>
        </w:rPr>
        <w:t xml:space="preserve"> </w:t>
      </w:r>
      <w:r>
        <w:t>и оказания медицинской помощи гражданам при постановке их на воинский</w:t>
      </w:r>
      <w:r>
        <w:rPr>
          <w:spacing w:val="1"/>
        </w:rPr>
        <w:t xml:space="preserve"> </w:t>
      </w:r>
      <w:r>
        <w:t>учет,</w:t>
      </w:r>
      <w:r>
        <w:rPr>
          <w:spacing w:val="1"/>
        </w:rPr>
        <w:t xml:space="preserve"> </w:t>
      </w:r>
      <w:r>
        <w:t>призыве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приравненную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центре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программе</w:t>
      </w:r>
      <w:r>
        <w:rPr>
          <w:spacing w:val="57"/>
        </w:rPr>
        <w:t xml:space="preserve"> </w:t>
      </w:r>
      <w:r>
        <w:t>военной</w:t>
      </w:r>
      <w:r>
        <w:rPr>
          <w:spacing w:val="55"/>
        </w:rPr>
        <w:t xml:space="preserve"> </w:t>
      </w:r>
      <w:r>
        <w:t>подготовки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военной</w:t>
      </w:r>
    </w:p>
    <w:p w:rsidR="00C95C40" w:rsidRDefault="00C95C40" w:rsidP="00C95C40">
      <w:pPr>
        <w:spacing w:line="268" w:lineRule="auto"/>
        <w:jc w:val="both"/>
        <w:sectPr w:rsidR="00C95C40">
          <w:pgSz w:w="11910" w:h="16840"/>
          <w:pgMar w:top="760" w:right="580" w:bottom="280" w:left="1440" w:header="514" w:footer="0" w:gutter="0"/>
          <w:cols w:space="720"/>
        </w:sectPr>
      </w:pPr>
    </w:p>
    <w:p w:rsidR="00C95C40" w:rsidRDefault="00C95C40" w:rsidP="00C95C40">
      <w:pPr>
        <w:pStyle w:val="a3"/>
        <w:spacing w:before="3"/>
        <w:rPr>
          <w:sz w:val="25"/>
        </w:rPr>
      </w:pPr>
    </w:p>
    <w:p w:rsidR="00C95C40" w:rsidRDefault="00C95C40" w:rsidP="00C95C40">
      <w:pPr>
        <w:pStyle w:val="a3"/>
        <w:spacing w:before="89" w:line="268" w:lineRule="auto"/>
        <w:ind w:left="260" w:right="269"/>
        <w:jc w:val="both"/>
      </w:pPr>
      <w:r>
        <w:t>образовательной организации высшего образования по программе военной</w:t>
      </w:r>
      <w:r>
        <w:rPr>
          <w:spacing w:val="1"/>
        </w:rPr>
        <w:t xml:space="preserve"> </w:t>
      </w:r>
      <w:r>
        <w:t>подготовки сержантов, старшин запаса либо программе военной подготовки</w:t>
      </w:r>
      <w:r>
        <w:rPr>
          <w:spacing w:val="1"/>
        </w:rPr>
        <w:t xml:space="preserve"> </w:t>
      </w:r>
      <w:r>
        <w:t>солдат,</w:t>
      </w:r>
      <w:r>
        <w:rPr>
          <w:spacing w:val="1"/>
        </w:rPr>
        <w:t xml:space="preserve"> </w:t>
      </w:r>
      <w:r>
        <w:t>матросов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призыве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 на альтернативную гражданскую службу, не должны превышать</w:t>
      </w:r>
      <w:r>
        <w:rPr>
          <w:spacing w:val="-6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медицинские</w:t>
      </w:r>
      <w:r>
        <w:rPr>
          <w:spacing w:val="-1"/>
        </w:rPr>
        <w:t xml:space="preserve"> </w:t>
      </w:r>
      <w:r>
        <w:t>организации.</w:t>
      </w:r>
    </w:p>
    <w:p w:rsidR="00C95C40" w:rsidRDefault="00C95C40" w:rsidP="00C95C40">
      <w:pPr>
        <w:pStyle w:val="a3"/>
        <w:spacing w:line="268" w:lineRule="auto"/>
        <w:ind w:left="260" w:right="276" w:firstLine="708"/>
        <w:jc w:val="both"/>
      </w:pP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злокачественного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1"/>
        </w:rPr>
        <w:t xml:space="preserve"> </w:t>
      </w:r>
      <w:r>
        <w:t>лечащий</w:t>
      </w:r>
      <w:r>
        <w:rPr>
          <w:spacing w:val="1"/>
        </w:rPr>
        <w:t xml:space="preserve"> </w:t>
      </w:r>
      <w:r>
        <w:t>врач</w:t>
      </w:r>
      <w:r>
        <w:rPr>
          <w:spacing w:val="-67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(специализированное структурное подразделение медицинской организации),</w:t>
      </w:r>
      <w:r>
        <w:rPr>
          <w:spacing w:val="-67"/>
        </w:rPr>
        <w:t xml:space="preserve"> </w:t>
      </w:r>
      <w:r>
        <w:t>имеющую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(услуг)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онкологии,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-67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 сроки,</w:t>
      </w:r>
      <w:r>
        <w:rPr>
          <w:spacing w:val="5"/>
        </w:rPr>
        <w:t xml:space="preserve"> </w:t>
      </w:r>
      <w:r>
        <w:t>установленные</w:t>
      </w:r>
      <w:r>
        <w:rPr>
          <w:spacing w:val="-5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разделом.</w:t>
      </w:r>
    </w:p>
    <w:p w:rsidR="00C95C40" w:rsidRDefault="00C95C40" w:rsidP="00C95C40">
      <w:pPr>
        <w:pStyle w:val="a5"/>
        <w:numPr>
          <w:ilvl w:val="1"/>
          <w:numId w:val="8"/>
        </w:numPr>
        <w:tabs>
          <w:tab w:val="left" w:pos="1609"/>
        </w:tabs>
        <w:spacing w:line="268" w:lineRule="auto"/>
        <w:ind w:right="267" w:firstLine="708"/>
        <w:jc w:val="both"/>
        <w:rPr>
          <w:sz w:val="28"/>
        </w:rPr>
      </w:pPr>
      <w:r>
        <w:rPr>
          <w:sz w:val="28"/>
        </w:rPr>
        <w:t>В медицинских организациях, оказывающих специализированную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 медицинской помощи, оказываемой в плановой форме 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информирование граждан в доступной форме,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требований законодательства Российской Федерации о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C95C40" w:rsidRDefault="00C95C40" w:rsidP="00C95C40">
      <w:pPr>
        <w:pStyle w:val="a3"/>
        <w:spacing w:line="268" w:lineRule="auto"/>
        <w:ind w:left="260" w:right="273" w:firstLine="708"/>
        <w:jc w:val="both"/>
      </w:pPr>
      <w:r>
        <w:t>Регистрация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стационарное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плановом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имеющим среднее или высшее медицинское образование,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течение 2</w:t>
      </w:r>
      <w:r>
        <w:rPr>
          <w:spacing w:val="70"/>
        </w:rPr>
        <w:t xml:space="preserve"> </w:t>
      </w:r>
      <w:r>
        <w:t>часов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поступления, по</w:t>
      </w:r>
      <w:r>
        <w:rPr>
          <w:spacing w:val="-5"/>
        </w:rPr>
        <w:t xml:space="preserve"> </w:t>
      </w:r>
      <w:r>
        <w:t>экстренным</w:t>
      </w:r>
      <w:r>
        <w:rPr>
          <w:spacing w:val="-2"/>
        </w:rPr>
        <w:t xml:space="preserve"> </w:t>
      </w:r>
      <w:r>
        <w:t>показаниям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незамедлительно.</w:t>
      </w:r>
    </w:p>
    <w:p w:rsidR="00C95C40" w:rsidRDefault="00C95C40" w:rsidP="00C95C40">
      <w:pPr>
        <w:pStyle w:val="a3"/>
        <w:spacing w:line="268" w:lineRule="auto"/>
        <w:ind w:left="260" w:right="273" w:firstLine="708"/>
        <w:jc w:val="both"/>
      </w:pPr>
      <w:r>
        <w:t>Регистрация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доставленного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стационарное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экстренным</w:t>
      </w:r>
      <w:r>
        <w:rPr>
          <w:spacing w:val="1"/>
        </w:rPr>
        <w:t xml:space="preserve"> </w:t>
      </w:r>
      <w:r>
        <w:t>показаниям,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4"/>
        </w:rPr>
        <w:t xml:space="preserve"> </w:t>
      </w:r>
      <w:r>
        <w:t>стационарного</w:t>
      </w:r>
      <w:r>
        <w:rPr>
          <w:spacing w:val="16"/>
        </w:rPr>
        <w:t xml:space="preserve"> </w:t>
      </w:r>
      <w:r>
        <w:t>учреждения</w:t>
      </w:r>
      <w:r>
        <w:rPr>
          <w:spacing w:val="16"/>
        </w:rPr>
        <w:t xml:space="preserve"> </w:t>
      </w:r>
      <w:r>
        <w:t>незамедлительно,</w:t>
      </w:r>
      <w:r>
        <w:rPr>
          <w:spacing w:val="18"/>
        </w:rPr>
        <w:t xml:space="preserve"> </w:t>
      </w:r>
      <w:r>
        <w:t>повторный</w:t>
      </w:r>
      <w:r>
        <w:rPr>
          <w:spacing w:val="17"/>
        </w:rPr>
        <w:t xml:space="preserve"> </w:t>
      </w:r>
      <w:r>
        <w:t>осмотр</w:t>
      </w:r>
    </w:p>
    <w:p w:rsidR="00C95C40" w:rsidRDefault="00C95C40" w:rsidP="00C95C40">
      <w:pPr>
        <w:pStyle w:val="a5"/>
        <w:numPr>
          <w:ilvl w:val="0"/>
          <w:numId w:val="7"/>
        </w:numPr>
        <w:tabs>
          <w:tab w:val="left" w:pos="473"/>
        </w:tabs>
        <w:spacing w:line="321" w:lineRule="exact"/>
        <w:ind w:left="472" w:hanging="213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6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час.</w:t>
      </w:r>
    </w:p>
    <w:p w:rsidR="00C95C40" w:rsidRDefault="00C95C40" w:rsidP="00C95C40">
      <w:pPr>
        <w:pStyle w:val="a3"/>
        <w:spacing w:before="25" w:line="268" w:lineRule="auto"/>
        <w:ind w:left="260" w:right="273" w:firstLine="708"/>
        <w:jc w:val="both"/>
      </w:pPr>
      <w:r>
        <w:t>При состоянии здоровья гражданина, требующем оказания экстренной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 xml:space="preserve">осуществляются   </w:t>
      </w:r>
      <w:r>
        <w:rPr>
          <w:spacing w:val="1"/>
        </w:rPr>
        <w:t xml:space="preserve"> </w:t>
      </w:r>
      <w:r>
        <w:t>незамедлительно    любым     медицинским     работником,</w:t>
      </w:r>
      <w:r>
        <w:rPr>
          <w:spacing w:val="-67"/>
        </w:rPr>
        <w:t xml:space="preserve"> </w:t>
      </w:r>
      <w:r>
        <w:t>к которому</w:t>
      </w:r>
      <w:r>
        <w:rPr>
          <w:spacing w:val="1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обратился.</w:t>
      </w:r>
    </w:p>
    <w:p w:rsidR="00C95C40" w:rsidRDefault="00C95C40" w:rsidP="00C95C40">
      <w:pPr>
        <w:pStyle w:val="a3"/>
        <w:spacing w:line="268" w:lineRule="auto"/>
        <w:ind w:left="260" w:right="270" w:firstLine="708"/>
        <w:jc w:val="both"/>
      </w:pPr>
      <w:r>
        <w:t>Необходимым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информированного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гражданина или его законного представителя на медицинское вмешательство</w:t>
      </w:r>
      <w:r>
        <w:rPr>
          <w:spacing w:val="-67"/>
        </w:rPr>
        <w:t xml:space="preserve"> </w:t>
      </w:r>
      <w:r>
        <w:t>на основании предоставленной медицинским работником в доступной форме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связанном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риске,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вариантах</w:t>
      </w:r>
      <w:r>
        <w:rPr>
          <w:spacing w:val="7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вмешательства, о его последствиях, а также о предполагаемых результатах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Информированное</w:t>
      </w:r>
      <w:r>
        <w:rPr>
          <w:spacing w:val="70"/>
        </w:rPr>
        <w:t xml:space="preserve"> </w:t>
      </w:r>
      <w:r>
        <w:t>добровольное</w:t>
      </w:r>
      <w:r>
        <w:rPr>
          <w:spacing w:val="70"/>
        </w:rPr>
        <w:t xml:space="preserve"> </w:t>
      </w:r>
      <w:r>
        <w:t>согласие</w:t>
      </w:r>
      <w:r>
        <w:rPr>
          <w:spacing w:val="-67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медицинское</w:t>
      </w:r>
      <w:r>
        <w:rPr>
          <w:spacing w:val="49"/>
        </w:rPr>
        <w:t xml:space="preserve"> </w:t>
      </w:r>
      <w:r>
        <w:t>вмешательство</w:t>
      </w:r>
      <w:r>
        <w:rPr>
          <w:spacing w:val="53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отказ</w:t>
      </w:r>
      <w:r>
        <w:rPr>
          <w:spacing w:val="54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медицинского</w:t>
      </w:r>
      <w:r>
        <w:rPr>
          <w:spacing w:val="49"/>
        </w:rPr>
        <w:t xml:space="preserve"> </w:t>
      </w:r>
      <w:r>
        <w:t>вмешательства</w:t>
      </w:r>
    </w:p>
    <w:p w:rsidR="00C95C40" w:rsidRDefault="00C95C40" w:rsidP="00C95C40">
      <w:pPr>
        <w:spacing w:line="268" w:lineRule="auto"/>
        <w:jc w:val="both"/>
        <w:sectPr w:rsidR="00C95C40">
          <w:pgSz w:w="11910" w:h="16840"/>
          <w:pgMar w:top="760" w:right="580" w:bottom="280" w:left="1440" w:header="514" w:footer="0" w:gutter="0"/>
          <w:cols w:space="720"/>
        </w:sectPr>
      </w:pPr>
    </w:p>
    <w:p w:rsidR="00C95C40" w:rsidRDefault="00C95C40" w:rsidP="00C95C40">
      <w:pPr>
        <w:pStyle w:val="a3"/>
        <w:spacing w:before="3"/>
        <w:rPr>
          <w:sz w:val="25"/>
        </w:rPr>
      </w:pPr>
    </w:p>
    <w:p w:rsidR="00C95C40" w:rsidRDefault="00C95C40" w:rsidP="00C95C40">
      <w:pPr>
        <w:pStyle w:val="a3"/>
        <w:spacing w:before="89" w:line="268" w:lineRule="auto"/>
        <w:ind w:left="260" w:right="276"/>
        <w:jc w:val="both"/>
      </w:pPr>
      <w:r>
        <w:t>оформляется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форме,</w:t>
      </w:r>
      <w:r>
        <w:rPr>
          <w:spacing w:val="71"/>
        </w:rPr>
        <w:t xml:space="preserve"> </w:t>
      </w:r>
      <w:r>
        <w:t>подписывается</w:t>
      </w:r>
      <w:r>
        <w:rPr>
          <w:spacing w:val="70"/>
        </w:rPr>
        <w:t xml:space="preserve"> </w:t>
      </w:r>
      <w:r>
        <w:t>гражданином,   одним</w:t>
      </w:r>
      <w:r>
        <w:rPr>
          <w:spacing w:val="1"/>
        </w:rPr>
        <w:t xml:space="preserve"> </w:t>
      </w:r>
      <w:r>
        <w:t>из родителей или иным законным представителем, медицинским работником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содержится в медицинской документации</w:t>
      </w:r>
      <w:r>
        <w:rPr>
          <w:spacing w:val="-2"/>
        </w:rPr>
        <w:t xml:space="preserve"> </w:t>
      </w:r>
      <w:r>
        <w:t>пациента.</w:t>
      </w:r>
    </w:p>
    <w:p w:rsidR="00C95C40" w:rsidRDefault="00C95C40" w:rsidP="00C95C40">
      <w:pPr>
        <w:pStyle w:val="a5"/>
        <w:numPr>
          <w:ilvl w:val="1"/>
          <w:numId w:val="8"/>
        </w:numPr>
        <w:tabs>
          <w:tab w:val="left" w:pos="1681"/>
        </w:tabs>
        <w:spacing w:line="268" w:lineRule="auto"/>
        <w:ind w:right="27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70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7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70"/>
          <w:sz w:val="28"/>
        </w:rPr>
        <w:t xml:space="preserve"> </w:t>
      </w:r>
      <w:r>
        <w:rPr>
          <w:sz w:val="28"/>
        </w:rPr>
        <w:t>лечащий</w:t>
      </w:r>
      <w:r>
        <w:rPr>
          <w:spacing w:val="70"/>
          <w:sz w:val="28"/>
        </w:rPr>
        <w:t xml:space="preserve"> </w:t>
      </w:r>
      <w:r>
        <w:rPr>
          <w:sz w:val="28"/>
        </w:rPr>
        <w:t>врач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67"/>
          <w:sz w:val="28"/>
        </w:rPr>
        <w:t xml:space="preserve"> </w:t>
      </w:r>
      <w:r>
        <w:rPr>
          <w:sz w:val="28"/>
        </w:rPr>
        <w:t>и обеспечивает оказание диагностических и лечебных мероприятий,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    консультаций    специалистов,    информирует   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о возможности получения им соответствующих исследований, консультаций,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32"/>
          <w:sz w:val="28"/>
        </w:rPr>
        <w:t xml:space="preserve"> </w:t>
      </w:r>
      <w:r>
        <w:rPr>
          <w:sz w:val="28"/>
        </w:rPr>
        <w:t>препаратов,</w:t>
      </w:r>
      <w:r>
        <w:rPr>
          <w:spacing w:val="34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33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др.</w:t>
      </w:r>
      <w:r>
        <w:rPr>
          <w:spacing w:val="34"/>
          <w:sz w:val="28"/>
        </w:rPr>
        <w:t xml:space="preserve"> </w:t>
      </w:r>
      <w:r>
        <w:rPr>
          <w:sz w:val="28"/>
        </w:rPr>
        <w:t>без</w:t>
      </w:r>
      <w:r>
        <w:rPr>
          <w:spacing w:val="33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32"/>
          <w:sz w:val="28"/>
        </w:rPr>
        <w:t xml:space="preserve"> </w:t>
      </w:r>
      <w:r>
        <w:rPr>
          <w:sz w:val="28"/>
        </w:rPr>
        <w:t>платы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пациента   на   последующие   этапы   диагностики   и   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стандартами медицинской помощи, порядками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-1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практикой.</w:t>
      </w:r>
    </w:p>
    <w:p w:rsidR="00C95C40" w:rsidRDefault="00C95C40" w:rsidP="00C95C40">
      <w:pPr>
        <w:pStyle w:val="a5"/>
        <w:numPr>
          <w:ilvl w:val="1"/>
          <w:numId w:val="8"/>
        </w:numPr>
        <w:tabs>
          <w:tab w:val="left" w:pos="1605"/>
        </w:tabs>
        <w:spacing w:line="268" w:lineRule="auto"/>
        <w:ind w:right="270" w:firstLine="708"/>
        <w:jc w:val="both"/>
        <w:rPr>
          <w:sz w:val="28"/>
        </w:rPr>
      </w:pP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определяющим состояние пациента, и служит доказательством 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 лечебно-диагностического и реабилитационного процесса, 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лечащего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 динамику и исход заболевания и служит для защиты законных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пациента,</w:t>
      </w:r>
      <w:r>
        <w:rPr>
          <w:spacing w:val="1"/>
          <w:sz w:val="28"/>
        </w:rPr>
        <w:t xml:space="preserve"> </w:t>
      </w:r>
      <w:r>
        <w:rPr>
          <w:sz w:val="28"/>
        </w:rPr>
        <w:t>а в ряде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случаев для 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медицинских работников.</w:t>
      </w:r>
    </w:p>
    <w:p w:rsidR="00C95C40" w:rsidRDefault="00C95C40" w:rsidP="00C95C40">
      <w:pPr>
        <w:pStyle w:val="a3"/>
        <w:spacing w:line="268" w:lineRule="auto"/>
        <w:ind w:left="260" w:right="264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rPr>
          <w:spacing w:val="-5"/>
        </w:rPr>
        <w:t xml:space="preserve">регламентируются нормативными документами </w:t>
      </w:r>
      <w:r>
        <w:rPr>
          <w:spacing w:val="-4"/>
        </w:rPr>
        <w:t>уполномоченного федерального</w:t>
      </w:r>
      <w:r>
        <w:rPr>
          <w:spacing w:val="-67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больного</w:t>
      </w:r>
      <w:r>
        <w:rPr>
          <w:spacing w:val="-4"/>
        </w:rPr>
        <w:t xml:space="preserve"> </w:t>
      </w:r>
      <w:r>
        <w:t>(амбулаторного/стационарного)</w:t>
      </w:r>
      <w:r>
        <w:rPr>
          <w:spacing w:val="-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должны быть:</w:t>
      </w:r>
    </w:p>
    <w:p w:rsidR="00C95C40" w:rsidRDefault="00C95C40" w:rsidP="00C95C40">
      <w:pPr>
        <w:pStyle w:val="a3"/>
        <w:spacing w:line="320" w:lineRule="exact"/>
        <w:ind w:left="969"/>
        <w:jc w:val="both"/>
      </w:pPr>
      <w:r>
        <w:t>четкими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читабельными;</w:t>
      </w:r>
    </w:p>
    <w:p w:rsidR="00C95C40" w:rsidRDefault="00C95C40" w:rsidP="00C95C40">
      <w:pPr>
        <w:pStyle w:val="a3"/>
        <w:spacing w:before="27"/>
        <w:ind w:left="969"/>
        <w:jc w:val="both"/>
      </w:pPr>
      <w:r>
        <w:t>фамилия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инициалы</w:t>
      </w:r>
      <w:r>
        <w:rPr>
          <w:spacing w:val="-2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записаны</w:t>
      </w:r>
      <w:r>
        <w:rPr>
          <w:spacing w:val="-2"/>
        </w:rPr>
        <w:t xml:space="preserve"> </w:t>
      </w:r>
      <w:r>
        <w:t>полностью;</w:t>
      </w:r>
    </w:p>
    <w:p w:rsidR="00C95C40" w:rsidRDefault="00C95C40" w:rsidP="00C95C40">
      <w:pPr>
        <w:pStyle w:val="a3"/>
        <w:spacing w:before="39" w:line="268" w:lineRule="auto"/>
        <w:ind w:left="260" w:right="270" w:firstLine="708"/>
        <w:jc w:val="both"/>
      </w:pPr>
      <w:r>
        <w:t>направление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 xml:space="preserve">специалистов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амбулаторных    условиях    выдается    лечащим    врачом.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проставлены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назначаемых исследований,</w:t>
      </w:r>
      <w:r>
        <w:rPr>
          <w:spacing w:val="2"/>
        </w:rPr>
        <w:t xml:space="preserve"> </w:t>
      </w:r>
      <w:r>
        <w:t>консультаций</w:t>
      </w:r>
      <w:r>
        <w:rPr>
          <w:spacing w:val="-2"/>
        </w:rPr>
        <w:t xml:space="preserve"> </w:t>
      </w:r>
      <w:r>
        <w:t>специалистов и</w:t>
      </w:r>
      <w:r>
        <w:rPr>
          <w:spacing w:val="-2"/>
        </w:rPr>
        <w:t xml:space="preserve"> </w:t>
      </w:r>
      <w:r>
        <w:t>др.;</w:t>
      </w:r>
    </w:p>
    <w:p w:rsidR="00C95C40" w:rsidRDefault="00C95C40" w:rsidP="00C95C40">
      <w:pPr>
        <w:pStyle w:val="a3"/>
        <w:spacing w:line="268" w:lineRule="auto"/>
        <w:ind w:left="260" w:right="269" w:firstLine="708"/>
        <w:jc w:val="both"/>
      </w:pPr>
      <w:r>
        <w:t>самостоятельное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врачу-</w:t>
      </w:r>
      <w:r>
        <w:rPr>
          <w:spacing w:val="1"/>
        </w:rPr>
        <w:t xml:space="preserve"> </w:t>
      </w:r>
      <w:r>
        <w:t>специалисту возможно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наличии</w:t>
      </w:r>
      <w:r>
        <w:rPr>
          <w:spacing w:val="70"/>
        </w:rPr>
        <w:t xml:space="preserve"> </w:t>
      </w:r>
      <w:r>
        <w:t>экстренных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неотложных</w:t>
      </w:r>
      <w:r>
        <w:rPr>
          <w:spacing w:val="70"/>
        </w:rPr>
        <w:t xml:space="preserve"> </w:t>
      </w:r>
      <w:r>
        <w:t>показаний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порядками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медицинской помощи;</w:t>
      </w:r>
    </w:p>
    <w:p w:rsidR="00C95C40" w:rsidRDefault="00C95C40" w:rsidP="00C95C40">
      <w:pPr>
        <w:pStyle w:val="a3"/>
        <w:spacing w:line="268" w:lineRule="auto"/>
        <w:ind w:left="260" w:right="263" w:firstLine="708"/>
        <w:jc w:val="both"/>
      </w:pPr>
      <w:r>
        <w:t xml:space="preserve">обращение   </w:t>
      </w:r>
      <w:r>
        <w:rPr>
          <w:spacing w:val="1"/>
        </w:rPr>
        <w:t xml:space="preserve"> </w:t>
      </w:r>
      <w:r>
        <w:t xml:space="preserve">пациента   </w:t>
      </w:r>
      <w:r>
        <w:rPr>
          <w:spacing w:val="1"/>
        </w:rPr>
        <w:t xml:space="preserve"> </w:t>
      </w:r>
      <w:r>
        <w:t>на     консультацию     к     врачу-специалисту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показаний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2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средств гражданина;</w:t>
      </w:r>
    </w:p>
    <w:p w:rsidR="00C95C40" w:rsidRDefault="00C95C40" w:rsidP="00C95C40">
      <w:pPr>
        <w:pStyle w:val="a3"/>
        <w:spacing w:line="268" w:lineRule="auto"/>
        <w:ind w:left="260" w:right="273" w:firstLine="708"/>
        <w:jc w:val="both"/>
      </w:pPr>
      <w:r>
        <w:t>врач-специалист,</w:t>
      </w:r>
      <w:r>
        <w:rPr>
          <w:spacing w:val="1"/>
        </w:rPr>
        <w:t xml:space="preserve"> </w:t>
      </w:r>
      <w:r>
        <w:t>осуществивший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лечащего</w:t>
      </w:r>
      <w:r>
        <w:rPr>
          <w:spacing w:val="-4"/>
        </w:rPr>
        <w:t xml:space="preserve"> </w:t>
      </w:r>
      <w:r>
        <w:t>врача;</w:t>
      </w:r>
    </w:p>
    <w:p w:rsidR="00C95C40" w:rsidRDefault="00C95C40" w:rsidP="00C95C40">
      <w:pPr>
        <w:pStyle w:val="a3"/>
        <w:spacing w:line="268" w:lineRule="auto"/>
        <w:ind w:left="260" w:right="268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пациентом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консультаций</w:t>
      </w:r>
      <w:r>
        <w:rPr>
          <w:spacing w:val="10"/>
        </w:rPr>
        <w:t xml:space="preserve"> </w:t>
      </w:r>
      <w:r>
        <w:t>специалистов</w:t>
      </w:r>
      <w:r>
        <w:rPr>
          <w:spacing w:val="1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платной</w:t>
      </w:r>
      <w:r>
        <w:rPr>
          <w:spacing w:val="13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медицинскую</w:t>
      </w:r>
      <w:r>
        <w:rPr>
          <w:spacing w:val="10"/>
        </w:rPr>
        <w:t xml:space="preserve"> </w:t>
      </w:r>
      <w:r>
        <w:t>карту</w:t>
      </w:r>
    </w:p>
    <w:p w:rsidR="00C95C40" w:rsidRDefault="00C95C40" w:rsidP="00C95C40">
      <w:pPr>
        <w:spacing w:line="268" w:lineRule="auto"/>
        <w:jc w:val="both"/>
        <w:sectPr w:rsidR="00C95C40">
          <w:pgSz w:w="11910" w:h="16840"/>
          <w:pgMar w:top="760" w:right="580" w:bottom="280" w:left="1440" w:header="514" w:footer="0" w:gutter="0"/>
          <w:cols w:space="720"/>
        </w:sectPr>
      </w:pPr>
    </w:p>
    <w:p w:rsidR="00C95C40" w:rsidRDefault="00C95C40" w:rsidP="00C95C40">
      <w:pPr>
        <w:pStyle w:val="a3"/>
        <w:spacing w:before="3"/>
        <w:rPr>
          <w:sz w:val="25"/>
        </w:rPr>
      </w:pPr>
    </w:p>
    <w:p w:rsidR="00C95C40" w:rsidRDefault="00C95C40" w:rsidP="00C95C40">
      <w:pPr>
        <w:pStyle w:val="a3"/>
        <w:spacing w:before="89" w:line="268" w:lineRule="auto"/>
        <w:ind w:left="260" w:right="275"/>
        <w:jc w:val="both"/>
      </w:pPr>
      <w:r>
        <w:t>пациента</w:t>
      </w:r>
      <w:r>
        <w:rPr>
          <w:spacing w:val="1"/>
        </w:rPr>
        <w:t xml:space="preserve"> </w:t>
      </w:r>
      <w:r>
        <w:t>(амбулаторного/стационарного)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оказана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договора</w:t>
      </w:r>
      <w:r>
        <w:rPr>
          <w:spacing w:val="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медицинских</w:t>
      </w:r>
      <w:r>
        <w:rPr>
          <w:spacing w:val="4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 плату.</w:t>
      </w:r>
    </w:p>
    <w:p w:rsidR="00C95C40" w:rsidRDefault="00C95C40" w:rsidP="00C95C40">
      <w:pPr>
        <w:pStyle w:val="a3"/>
        <w:spacing w:line="268" w:lineRule="auto"/>
        <w:ind w:left="260" w:right="271" w:firstLine="708"/>
        <w:jc w:val="both"/>
      </w:pPr>
      <w:r>
        <w:t>За</w:t>
      </w:r>
      <w:r>
        <w:rPr>
          <w:spacing w:val="70"/>
        </w:rPr>
        <w:t xml:space="preserve"> </w:t>
      </w:r>
      <w:r>
        <w:t>утрату медицинской документации предусмотрена ответственность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 действующим законодательством.</w:t>
      </w:r>
    </w:p>
    <w:p w:rsidR="00C95C40" w:rsidRDefault="00C95C40" w:rsidP="00C95C40">
      <w:pPr>
        <w:pStyle w:val="a3"/>
        <w:spacing w:line="268" w:lineRule="auto"/>
        <w:ind w:left="260" w:right="275" w:firstLine="708"/>
        <w:jc w:val="both"/>
      </w:pPr>
      <w:r>
        <w:t>При обращении гражданина в случае нарушения его прав на получение</w:t>
      </w:r>
      <w:r>
        <w:rPr>
          <w:spacing w:val="-67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 обязаны</w:t>
      </w:r>
      <w:r>
        <w:rPr>
          <w:spacing w:val="1"/>
        </w:rPr>
        <w:t xml:space="preserve"> </w:t>
      </w:r>
      <w:r>
        <w:t>решать:</w:t>
      </w:r>
    </w:p>
    <w:p w:rsidR="00C95C40" w:rsidRDefault="00C95C40" w:rsidP="00C95C40">
      <w:pPr>
        <w:pStyle w:val="a3"/>
        <w:spacing w:line="268" w:lineRule="auto"/>
        <w:ind w:left="260" w:right="279" w:firstLine="708"/>
        <w:jc w:val="both"/>
      </w:pPr>
      <w:r>
        <w:t>руководитель структурного подразделения медицинской организации,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медицинской организации;</w:t>
      </w:r>
    </w:p>
    <w:p w:rsidR="00C95C40" w:rsidRDefault="00C95C40" w:rsidP="00C95C40">
      <w:pPr>
        <w:pStyle w:val="a3"/>
        <w:spacing w:line="268" w:lineRule="auto"/>
        <w:ind w:left="260" w:right="270" w:firstLine="708"/>
        <w:jc w:val="both"/>
      </w:pPr>
      <w:r>
        <w:t>страховая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страхового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 Республики Саха (Якутия), телефон «горячей линии» Единого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-3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Саха</w:t>
      </w:r>
      <w:r>
        <w:rPr>
          <w:spacing w:val="-2"/>
        </w:rPr>
        <w:t xml:space="preserve"> </w:t>
      </w:r>
      <w:r>
        <w:t>(Якутия)</w:t>
      </w:r>
      <w:r>
        <w:rPr>
          <w:spacing w:val="1"/>
        </w:rPr>
        <w:t xml:space="preserve"> </w:t>
      </w:r>
      <w:r>
        <w:t>8-800-100-1403;</w:t>
      </w:r>
    </w:p>
    <w:p w:rsidR="00C95C40" w:rsidRDefault="00C95C40" w:rsidP="00C95C40">
      <w:pPr>
        <w:pStyle w:val="a3"/>
        <w:spacing w:line="268" w:lineRule="auto"/>
        <w:ind w:left="260" w:right="272" w:firstLine="708"/>
        <w:jc w:val="both"/>
      </w:pPr>
      <w:r>
        <w:t>Министерство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Саха</w:t>
      </w:r>
      <w:r>
        <w:rPr>
          <w:spacing w:val="1"/>
        </w:rPr>
        <w:t xml:space="preserve"> </w:t>
      </w:r>
      <w:r>
        <w:t>(Якутия),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здравоохранения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Саха (Якутия).</w:t>
      </w:r>
    </w:p>
    <w:p w:rsidR="00C95C40" w:rsidRDefault="00C95C40" w:rsidP="00C95C40">
      <w:pPr>
        <w:pStyle w:val="a3"/>
        <w:spacing w:line="268" w:lineRule="auto"/>
        <w:ind w:left="260" w:right="273" w:firstLine="708"/>
        <w:jc w:val="both"/>
      </w:pPr>
      <w:r>
        <w:t>Также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 xml:space="preserve">медицинской   </w:t>
      </w:r>
      <w:r>
        <w:rPr>
          <w:spacing w:val="1"/>
        </w:rPr>
        <w:t xml:space="preserve"> </w:t>
      </w:r>
      <w:r>
        <w:t xml:space="preserve">помощи   </w:t>
      </w:r>
      <w:r>
        <w:rPr>
          <w:spacing w:val="1"/>
        </w:rPr>
        <w:t xml:space="preserve"> </w:t>
      </w:r>
      <w:r>
        <w:t xml:space="preserve">могут   </w:t>
      </w:r>
      <w:r>
        <w:rPr>
          <w:spacing w:val="1"/>
        </w:rPr>
        <w:t xml:space="preserve"> </w:t>
      </w:r>
      <w:r>
        <w:t xml:space="preserve">рассматривать   </w:t>
      </w:r>
      <w:r>
        <w:rPr>
          <w:spacing w:val="1"/>
        </w:rPr>
        <w:t xml:space="preserve"> </w:t>
      </w:r>
      <w:r>
        <w:t>Общественный     совет</w:t>
      </w:r>
      <w:r>
        <w:rPr>
          <w:spacing w:val="1"/>
        </w:rPr>
        <w:t xml:space="preserve"> </w:t>
      </w:r>
      <w:r>
        <w:t>при Министерстве здравоохранения Республики Саха (Якутия), региональное</w:t>
      </w:r>
      <w:r>
        <w:rPr>
          <w:spacing w:val="-67"/>
        </w:rPr>
        <w:t xml:space="preserve"> </w:t>
      </w:r>
      <w:r>
        <w:t xml:space="preserve">отделение    </w:t>
      </w:r>
      <w:r>
        <w:rPr>
          <w:spacing w:val="1"/>
        </w:rPr>
        <w:t xml:space="preserve"> </w:t>
      </w:r>
      <w:r>
        <w:t xml:space="preserve">Общественного    </w:t>
      </w:r>
      <w:r>
        <w:rPr>
          <w:spacing w:val="1"/>
        </w:rPr>
        <w:t xml:space="preserve"> </w:t>
      </w:r>
      <w:r>
        <w:t xml:space="preserve">совета    </w:t>
      </w:r>
      <w:r>
        <w:rPr>
          <w:spacing w:val="1"/>
        </w:rPr>
        <w:t xml:space="preserve"> </w:t>
      </w:r>
      <w:r>
        <w:t xml:space="preserve">по    </w:t>
      </w:r>
      <w:r>
        <w:rPr>
          <w:spacing w:val="1"/>
        </w:rPr>
        <w:t xml:space="preserve"> </w:t>
      </w:r>
      <w:r>
        <w:t xml:space="preserve">защите    </w:t>
      </w:r>
      <w:r>
        <w:rPr>
          <w:spacing w:val="1"/>
        </w:rPr>
        <w:t xml:space="preserve"> </w:t>
      </w:r>
      <w:r>
        <w:t>прав      пациентов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Росздравнадзора,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некоммерческие</w:t>
      </w:r>
      <w:r>
        <w:rPr>
          <w:spacing w:val="-4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организации.</w:t>
      </w:r>
    </w:p>
    <w:p w:rsidR="00851E4F" w:rsidRDefault="00851E4F"/>
    <w:sectPr w:rsidR="00851E4F" w:rsidSect="0085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8F" w:rsidRDefault="00062E2E">
    <w:pPr>
      <w:pStyle w:val="a3"/>
      <w:spacing w:line="14" w:lineRule="auto"/>
      <w:rPr>
        <w:sz w:val="20"/>
      </w:rPr>
    </w:pPr>
    <w:r w:rsidRPr="003C7A8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309.9pt;margin-top:24.7pt;width:19pt;height:15.3pt;z-index:-251656192;mso-position-horizontal-relative:page;mso-position-vertical-relative:page" filled="f" stroked="f">
          <v:textbox inset="0,0,0,0">
            <w:txbxContent>
              <w:p w:rsidR="003C7A8F" w:rsidRDefault="00062E2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5C40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006C"/>
    <w:multiLevelType w:val="multilevel"/>
    <w:tmpl w:val="BE0A1A0E"/>
    <w:lvl w:ilvl="0">
      <w:start w:val="2"/>
      <w:numFmt w:val="decimal"/>
      <w:lvlText w:val="%1"/>
      <w:lvlJc w:val="left"/>
      <w:pPr>
        <w:ind w:left="1304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4" w:hanging="4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7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7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496"/>
      </w:pPr>
      <w:rPr>
        <w:rFonts w:hint="default"/>
        <w:lang w:val="ru-RU" w:eastAsia="en-US" w:bidi="ar-SA"/>
      </w:rPr>
    </w:lvl>
  </w:abstractNum>
  <w:abstractNum w:abstractNumId="1">
    <w:nsid w:val="1D7D09EF"/>
    <w:multiLevelType w:val="hybridMultilevel"/>
    <w:tmpl w:val="79CCFC7A"/>
    <w:lvl w:ilvl="0" w:tplc="8CEA61CE">
      <w:start w:val="1"/>
      <w:numFmt w:val="decimal"/>
      <w:lvlText w:val="%1)"/>
      <w:lvlJc w:val="left"/>
      <w:pPr>
        <w:ind w:left="260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D988F2E">
      <w:numFmt w:val="bullet"/>
      <w:lvlText w:val="•"/>
      <w:lvlJc w:val="left"/>
      <w:pPr>
        <w:ind w:left="1222" w:hanging="520"/>
      </w:pPr>
      <w:rPr>
        <w:rFonts w:hint="default"/>
        <w:lang w:val="ru-RU" w:eastAsia="en-US" w:bidi="ar-SA"/>
      </w:rPr>
    </w:lvl>
    <w:lvl w:ilvl="2" w:tplc="83D88A74">
      <w:numFmt w:val="bullet"/>
      <w:lvlText w:val="•"/>
      <w:lvlJc w:val="left"/>
      <w:pPr>
        <w:ind w:left="2185" w:hanging="520"/>
      </w:pPr>
      <w:rPr>
        <w:rFonts w:hint="default"/>
        <w:lang w:val="ru-RU" w:eastAsia="en-US" w:bidi="ar-SA"/>
      </w:rPr>
    </w:lvl>
    <w:lvl w:ilvl="3" w:tplc="2E8E496A">
      <w:numFmt w:val="bullet"/>
      <w:lvlText w:val="•"/>
      <w:lvlJc w:val="left"/>
      <w:pPr>
        <w:ind w:left="3148" w:hanging="520"/>
      </w:pPr>
      <w:rPr>
        <w:rFonts w:hint="default"/>
        <w:lang w:val="ru-RU" w:eastAsia="en-US" w:bidi="ar-SA"/>
      </w:rPr>
    </w:lvl>
    <w:lvl w:ilvl="4" w:tplc="CDFE480A">
      <w:numFmt w:val="bullet"/>
      <w:lvlText w:val="•"/>
      <w:lvlJc w:val="left"/>
      <w:pPr>
        <w:ind w:left="4111" w:hanging="520"/>
      </w:pPr>
      <w:rPr>
        <w:rFonts w:hint="default"/>
        <w:lang w:val="ru-RU" w:eastAsia="en-US" w:bidi="ar-SA"/>
      </w:rPr>
    </w:lvl>
    <w:lvl w:ilvl="5" w:tplc="F6A0EB92">
      <w:numFmt w:val="bullet"/>
      <w:lvlText w:val="•"/>
      <w:lvlJc w:val="left"/>
      <w:pPr>
        <w:ind w:left="5074" w:hanging="520"/>
      </w:pPr>
      <w:rPr>
        <w:rFonts w:hint="default"/>
        <w:lang w:val="ru-RU" w:eastAsia="en-US" w:bidi="ar-SA"/>
      </w:rPr>
    </w:lvl>
    <w:lvl w:ilvl="6" w:tplc="CBD2CCCA">
      <w:numFmt w:val="bullet"/>
      <w:lvlText w:val="•"/>
      <w:lvlJc w:val="left"/>
      <w:pPr>
        <w:ind w:left="6036" w:hanging="520"/>
      </w:pPr>
      <w:rPr>
        <w:rFonts w:hint="default"/>
        <w:lang w:val="ru-RU" w:eastAsia="en-US" w:bidi="ar-SA"/>
      </w:rPr>
    </w:lvl>
    <w:lvl w:ilvl="7" w:tplc="1BEEC316">
      <w:numFmt w:val="bullet"/>
      <w:lvlText w:val="•"/>
      <w:lvlJc w:val="left"/>
      <w:pPr>
        <w:ind w:left="6999" w:hanging="520"/>
      </w:pPr>
      <w:rPr>
        <w:rFonts w:hint="default"/>
        <w:lang w:val="ru-RU" w:eastAsia="en-US" w:bidi="ar-SA"/>
      </w:rPr>
    </w:lvl>
    <w:lvl w:ilvl="8" w:tplc="DF56A8C8">
      <w:numFmt w:val="bullet"/>
      <w:lvlText w:val="•"/>
      <w:lvlJc w:val="left"/>
      <w:pPr>
        <w:ind w:left="7962" w:hanging="520"/>
      </w:pPr>
      <w:rPr>
        <w:rFonts w:hint="default"/>
        <w:lang w:val="ru-RU" w:eastAsia="en-US" w:bidi="ar-SA"/>
      </w:rPr>
    </w:lvl>
  </w:abstractNum>
  <w:abstractNum w:abstractNumId="2">
    <w:nsid w:val="20C01CE1"/>
    <w:multiLevelType w:val="hybridMultilevel"/>
    <w:tmpl w:val="44B8AC3C"/>
    <w:lvl w:ilvl="0" w:tplc="27CE939E">
      <w:start w:val="1"/>
      <w:numFmt w:val="decimal"/>
      <w:lvlText w:val="%1."/>
      <w:lvlJc w:val="left"/>
      <w:pPr>
        <w:ind w:left="10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FDED0D2">
      <w:numFmt w:val="bullet"/>
      <w:lvlText w:val="•"/>
      <w:lvlJc w:val="left"/>
      <w:pPr>
        <w:ind w:left="1048" w:hanging="384"/>
      </w:pPr>
      <w:rPr>
        <w:rFonts w:hint="default"/>
        <w:lang w:val="ru-RU" w:eastAsia="en-US" w:bidi="ar-SA"/>
      </w:rPr>
    </w:lvl>
    <w:lvl w:ilvl="2" w:tplc="C64E3AC2">
      <w:numFmt w:val="bullet"/>
      <w:lvlText w:val="•"/>
      <w:lvlJc w:val="left"/>
      <w:pPr>
        <w:ind w:left="1997" w:hanging="384"/>
      </w:pPr>
      <w:rPr>
        <w:rFonts w:hint="default"/>
        <w:lang w:val="ru-RU" w:eastAsia="en-US" w:bidi="ar-SA"/>
      </w:rPr>
    </w:lvl>
    <w:lvl w:ilvl="3" w:tplc="7AD6055C">
      <w:numFmt w:val="bullet"/>
      <w:lvlText w:val="•"/>
      <w:lvlJc w:val="left"/>
      <w:pPr>
        <w:ind w:left="2946" w:hanging="384"/>
      </w:pPr>
      <w:rPr>
        <w:rFonts w:hint="default"/>
        <w:lang w:val="ru-RU" w:eastAsia="en-US" w:bidi="ar-SA"/>
      </w:rPr>
    </w:lvl>
    <w:lvl w:ilvl="4" w:tplc="FB72D0CA">
      <w:numFmt w:val="bullet"/>
      <w:lvlText w:val="•"/>
      <w:lvlJc w:val="left"/>
      <w:pPr>
        <w:ind w:left="3895" w:hanging="384"/>
      </w:pPr>
      <w:rPr>
        <w:rFonts w:hint="default"/>
        <w:lang w:val="ru-RU" w:eastAsia="en-US" w:bidi="ar-SA"/>
      </w:rPr>
    </w:lvl>
    <w:lvl w:ilvl="5" w:tplc="95DC8C4E">
      <w:numFmt w:val="bullet"/>
      <w:lvlText w:val="•"/>
      <w:lvlJc w:val="left"/>
      <w:pPr>
        <w:ind w:left="4844" w:hanging="384"/>
      </w:pPr>
      <w:rPr>
        <w:rFonts w:hint="default"/>
        <w:lang w:val="ru-RU" w:eastAsia="en-US" w:bidi="ar-SA"/>
      </w:rPr>
    </w:lvl>
    <w:lvl w:ilvl="6" w:tplc="2E3C3EB6">
      <w:numFmt w:val="bullet"/>
      <w:lvlText w:val="•"/>
      <w:lvlJc w:val="left"/>
      <w:pPr>
        <w:ind w:left="5792" w:hanging="384"/>
      </w:pPr>
      <w:rPr>
        <w:rFonts w:hint="default"/>
        <w:lang w:val="ru-RU" w:eastAsia="en-US" w:bidi="ar-SA"/>
      </w:rPr>
    </w:lvl>
    <w:lvl w:ilvl="7" w:tplc="5C1865D8">
      <w:numFmt w:val="bullet"/>
      <w:lvlText w:val="•"/>
      <w:lvlJc w:val="left"/>
      <w:pPr>
        <w:ind w:left="6741" w:hanging="384"/>
      </w:pPr>
      <w:rPr>
        <w:rFonts w:hint="default"/>
        <w:lang w:val="ru-RU" w:eastAsia="en-US" w:bidi="ar-SA"/>
      </w:rPr>
    </w:lvl>
    <w:lvl w:ilvl="8" w:tplc="A8E624AC">
      <w:numFmt w:val="bullet"/>
      <w:lvlText w:val="•"/>
      <w:lvlJc w:val="left"/>
      <w:pPr>
        <w:ind w:left="7690" w:hanging="384"/>
      </w:pPr>
      <w:rPr>
        <w:rFonts w:hint="default"/>
        <w:lang w:val="ru-RU" w:eastAsia="en-US" w:bidi="ar-SA"/>
      </w:rPr>
    </w:lvl>
  </w:abstractNum>
  <w:abstractNum w:abstractNumId="3">
    <w:nsid w:val="230A606A"/>
    <w:multiLevelType w:val="multilevel"/>
    <w:tmpl w:val="08E213E0"/>
    <w:lvl w:ilvl="0">
      <w:start w:val="7"/>
      <w:numFmt w:val="decimal"/>
      <w:lvlText w:val="%1"/>
      <w:lvlJc w:val="left"/>
      <w:pPr>
        <w:ind w:left="26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7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712"/>
      </w:pPr>
      <w:rPr>
        <w:rFonts w:hint="default"/>
        <w:lang w:val="ru-RU" w:eastAsia="en-US" w:bidi="ar-SA"/>
      </w:rPr>
    </w:lvl>
  </w:abstractNum>
  <w:abstractNum w:abstractNumId="4">
    <w:nsid w:val="275A6FBB"/>
    <w:multiLevelType w:val="multilevel"/>
    <w:tmpl w:val="D48C80F4"/>
    <w:lvl w:ilvl="0">
      <w:start w:val="5"/>
      <w:numFmt w:val="decimal"/>
      <w:lvlText w:val="%1"/>
      <w:lvlJc w:val="left"/>
      <w:pPr>
        <w:ind w:left="100" w:hanging="5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08"/>
      </w:pPr>
      <w:rPr>
        <w:rFonts w:hint="default"/>
        <w:lang w:val="ru-RU" w:eastAsia="en-US" w:bidi="ar-SA"/>
      </w:rPr>
    </w:lvl>
  </w:abstractNum>
  <w:abstractNum w:abstractNumId="5">
    <w:nsid w:val="28F62CF2"/>
    <w:multiLevelType w:val="hybridMultilevel"/>
    <w:tmpl w:val="FCF00788"/>
    <w:lvl w:ilvl="0" w:tplc="24E8620E">
      <w:numFmt w:val="bullet"/>
      <w:lvlText w:val="–"/>
      <w:lvlJc w:val="left"/>
      <w:pPr>
        <w:ind w:left="260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0C05870">
      <w:numFmt w:val="bullet"/>
      <w:lvlText w:val="•"/>
      <w:lvlJc w:val="left"/>
      <w:pPr>
        <w:ind w:left="1222" w:hanging="268"/>
      </w:pPr>
      <w:rPr>
        <w:rFonts w:hint="default"/>
        <w:lang w:val="ru-RU" w:eastAsia="en-US" w:bidi="ar-SA"/>
      </w:rPr>
    </w:lvl>
    <w:lvl w:ilvl="2" w:tplc="11568FE0">
      <w:numFmt w:val="bullet"/>
      <w:lvlText w:val="•"/>
      <w:lvlJc w:val="left"/>
      <w:pPr>
        <w:ind w:left="2185" w:hanging="268"/>
      </w:pPr>
      <w:rPr>
        <w:rFonts w:hint="default"/>
        <w:lang w:val="ru-RU" w:eastAsia="en-US" w:bidi="ar-SA"/>
      </w:rPr>
    </w:lvl>
    <w:lvl w:ilvl="3" w:tplc="093C9772">
      <w:numFmt w:val="bullet"/>
      <w:lvlText w:val="•"/>
      <w:lvlJc w:val="left"/>
      <w:pPr>
        <w:ind w:left="3148" w:hanging="268"/>
      </w:pPr>
      <w:rPr>
        <w:rFonts w:hint="default"/>
        <w:lang w:val="ru-RU" w:eastAsia="en-US" w:bidi="ar-SA"/>
      </w:rPr>
    </w:lvl>
    <w:lvl w:ilvl="4" w:tplc="6CDA57E6">
      <w:numFmt w:val="bullet"/>
      <w:lvlText w:val="•"/>
      <w:lvlJc w:val="left"/>
      <w:pPr>
        <w:ind w:left="4111" w:hanging="268"/>
      </w:pPr>
      <w:rPr>
        <w:rFonts w:hint="default"/>
        <w:lang w:val="ru-RU" w:eastAsia="en-US" w:bidi="ar-SA"/>
      </w:rPr>
    </w:lvl>
    <w:lvl w:ilvl="5" w:tplc="7B305C5E">
      <w:numFmt w:val="bullet"/>
      <w:lvlText w:val="•"/>
      <w:lvlJc w:val="left"/>
      <w:pPr>
        <w:ind w:left="5074" w:hanging="268"/>
      </w:pPr>
      <w:rPr>
        <w:rFonts w:hint="default"/>
        <w:lang w:val="ru-RU" w:eastAsia="en-US" w:bidi="ar-SA"/>
      </w:rPr>
    </w:lvl>
    <w:lvl w:ilvl="6" w:tplc="E2C428EA">
      <w:numFmt w:val="bullet"/>
      <w:lvlText w:val="•"/>
      <w:lvlJc w:val="left"/>
      <w:pPr>
        <w:ind w:left="6036" w:hanging="268"/>
      </w:pPr>
      <w:rPr>
        <w:rFonts w:hint="default"/>
        <w:lang w:val="ru-RU" w:eastAsia="en-US" w:bidi="ar-SA"/>
      </w:rPr>
    </w:lvl>
    <w:lvl w:ilvl="7" w:tplc="1CA427A4">
      <w:numFmt w:val="bullet"/>
      <w:lvlText w:val="•"/>
      <w:lvlJc w:val="left"/>
      <w:pPr>
        <w:ind w:left="6999" w:hanging="268"/>
      </w:pPr>
      <w:rPr>
        <w:rFonts w:hint="default"/>
        <w:lang w:val="ru-RU" w:eastAsia="en-US" w:bidi="ar-SA"/>
      </w:rPr>
    </w:lvl>
    <w:lvl w:ilvl="8" w:tplc="04E65236">
      <w:numFmt w:val="bullet"/>
      <w:lvlText w:val="•"/>
      <w:lvlJc w:val="left"/>
      <w:pPr>
        <w:ind w:left="7962" w:hanging="268"/>
      </w:pPr>
      <w:rPr>
        <w:rFonts w:hint="default"/>
        <w:lang w:val="ru-RU" w:eastAsia="en-US" w:bidi="ar-SA"/>
      </w:rPr>
    </w:lvl>
  </w:abstractNum>
  <w:abstractNum w:abstractNumId="6">
    <w:nsid w:val="30FD256C"/>
    <w:multiLevelType w:val="multilevel"/>
    <w:tmpl w:val="8084E24C"/>
    <w:lvl w:ilvl="0">
      <w:start w:val="3"/>
      <w:numFmt w:val="decimal"/>
      <w:lvlText w:val="%1"/>
      <w:lvlJc w:val="left"/>
      <w:pPr>
        <w:ind w:left="260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7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" w:hanging="3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376"/>
      </w:pPr>
      <w:rPr>
        <w:rFonts w:hint="default"/>
        <w:lang w:val="ru-RU" w:eastAsia="en-US" w:bidi="ar-SA"/>
      </w:rPr>
    </w:lvl>
  </w:abstractNum>
  <w:abstractNum w:abstractNumId="7">
    <w:nsid w:val="3A1B5ECA"/>
    <w:multiLevelType w:val="multilevel"/>
    <w:tmpl w:val="003C3F10"/>
    <w:lvl w:ilvl="0">
      <w:start w:val="1"/>
      <w:numFmt w:val="decimal"/>
      <w:lvlText w:val="%1."/>
      <w:lvlJc w:val="left"/>
      <w:pPr>
        <w:ind w:left="164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1" w:hanging="9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1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911"/>
      </w:pPr>
      <w:rPr>
        <w:rFonts w:hint="default"/>
        <w:lang w:val="ru-RU" w:eastAsia="en-US" w:bidi="ar-SA"/>
      </w:rPr>
    </w:lvl>
  </w:abstractNum>
  <w:abstractNum w:abstractNumId="8">
    <w:nsid w:val="410D4AC5"/>
    <w:multiLevelType w:val="hybridMultilevel"/>
    <w:tmpl w:val="79C2A636"/>
    <w:lvl w:ilvl="0" w:tplc="CEA63632">
      <w:start w:val="1"/>
      <w:numFmt w:val="decimal"/>
      <w:lvlText w:val="%1)"/>
      <w:lvlJc w:val="left"/>
      <w:pPr>
        <w:ind w:left="260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9088CC">
      <w:numFmt w:val="bullet"/>
      <w:lvlText w:val="•"/>
      <w:lvlJc w:val="left"/>
      <w:pPr>
        <w:ind w:left="1222" w:hanging="504"/>
      </w:pPr>
      <w:rPr>
        <w:rFonts w:hint="default"/>
        <w:lang w:val="ru-RU" w:eastAsia="en-US" w:bidi="ar-SA"/>
      </w:rPr>
    </w:lvl>
    <w:lvl w:ilvl="2" w:tplc="97DA12E0">
      <w:numFmt w:val="bullet"/>
      <w:lvlText w:val="•"/>
      <w:lvlJc w:val="left"/>
      <w:pPr>
        <w:ind w:left="2185" w:hanging="504"/>
      </w:pPr>
      <w:rPr>
        <w:rFonts w:hint="default"/>
        <w:lang w:val="ru-RU" w:eastAsia="en-US" w:bidi="ar-SA"/>
      </w:rPr>
    </w:lvl>
    <w:lvl w:ilvl="3" w:tplc="76C86FFC">
      <w:numFmt w:val="bullet"/>
      <w:lvlText w:val="•"/>
      <w:lvlJc w:val="left"/>
      <w:pPr>
        <w:ind w:left="3148" w:hanging="504"/>
      </w:pPr>
      <w:rPr>
        <w:rFonts w:hint="default"/>
        <w:lang w:val="ru-RU" w:eastAsia="en-US" w:bidi="ar-SA"/>
      </w:rPr>
    </w:lvl>
    <w:lvl w:ilvl="4" w:tplc="B65C7350">
      <w:numFmt w:val="bullet"/>
      <w:lvlText w:val="•"/>
      <w:lvlJc w:val="left"/>
      <w:pPr>
        <w:ind w:left="4111" w:hanging="504"/>
      </w:pPr>
      <w:rPr>
        <w:rFonts w:hint="default"/>
        <w:lang w:val="ru-RU" w:eastAsia="en-US" w:bidi="ar-SA"/>
      </w:rPr>
    </w:lvl>
    <w:lvl w:ilvl="5" w:tplc="295E7604">
      <w:numFmt w:val="bullet"/>
      <w:lvlText w:val="•"/>
      <w:lvlJc w:val="left"/>
      <w:pPr>
        <w:ind w:left="5074" w:hanging="504"/>
      </w:pPr>
      <w:rPr>
        <w:rFonts w:hint="default"/>
        <w:lang w:val="ru-RU" w:eastAsia="en-US" w:bidi="ar-SA"/>
      </w:rPr>
    </w:lvl>
    <w:lvl w:ilvl="6" w:tplc="E556B586">
      <w:numFmt w:val="bullet"/>
      <w:lvlText w:val="•"/>
      <w:lvlJc w:val="left"/>
      <w:pPr>
        <w:ind w:left="6036" w:hanging="504"/>
      </w:pPr>
      <w:rPr>
        <w:rFonts w:hint="default"/>
        <w:lang w:val="ru-RU" w:eastAsia="en-US" w:bidi="ar-SA"/>
      </w:rPr>
    </w:lvl>
    <w:lvl w:ilvl="7" w:tplc="7C902E5A">
      <w:numFmt w:val="bullet"/>
      <w:lvlText w:val="•"/>
      <w:lvlJc w:val="left"/>
      <w:pPr>
        <w:ind w:left="6999" w:hanging="504"/>
      </w:pPr>
      <w:rPr>
        <w:rFonts w:hint="default"/>
        <w:lang w:val="ru-RU" w:eastAsia="en-US" w:bidi="ar-SA"/>
      </w:rPr>
    </w:lvl>
    <w:lvl w:ilvl="8" w:tplc="9BE88596">
      <w:numFmt w:val="bullet"/>
      <w:lvlText w:val="•"/>
      <w:lvlJc w:val="left"/>
      <w:pPr>
        <w:ind w:left="7962" w:hanging="504"/>
      </w:pPr>
      <w:rPr>
        <w:rFonts w:hint="default"/>
        <w:lang w:val="ru-RU" w:eastAsia="en-US" w:bidi="ar-SA"/>
      </w:rPr>
    </w:lvl>
  </w:abstractNum>
  <w:abstractNum w:abstractNumId="9">
    <w:nsid w:val="4D573FA6"/>
    <w:multiLevelType w:val="multilevel"/>
    <w:tmpl w:val="9AC4FD5C"/>
    <w:lvl w:ilvl="0">
      <w:start w:val="1"/>
      <w:numFmt w:val="decimal"/>
      <w:lvlText w:val="%1"/>
      <w:lvlJc w:val="left"/>
      <w:pPr>
        <w:ind w:left="100" w:hanging="6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664"/>
      </w:pPr>
      <w:rPr>
        <w:rFonts w:hint="default"/>
        <w:lang w:val="ru-RU" w:eastAsia="en-US" w:bidi="ar-SA"/>
      </w:rPr>
    </w:lvl>
  </w:abstractNum>
  <w:abstractNum w:abstractNumId="10">
    <w:nsid w:val="695111E4"/>
    <w:multiLevelType w:val="multilevel"/>
    <w:tmpl w:val="58E8579A"/>
    <w:lvl w:ilvl="0">
      <w:start w:val="1"/>
      <w:numFmt w:val="decimal"/>
      <w:lvlText w:val="%1."/>
      <w:lvlJc w:val="left"/>
      <w:pPr>
        <w:ind w:left="100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0" w:hanging="7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82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7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776"/>
      </w:pPr>
      <w:rPr>
        <w:rFonts w:hint="default"/>
        <w:lang w:val="ru-RU" w:eastAsia="en-US" w:bidi="ar-SA"/>
      </w:rPr>
    </w:lvl>
  </w:abstractNum>
  <w:abstractNum w:abstractNumId="11">
    <w:nsid w:val="75690614"/>
    <w:multiLevelType w:val="hybridMultilevel"/>
    <w:tmpl w:val="9460A8C2"/>
    <w:lvl w:ilvl="0" w:tplc="CFA2344A">
      <w:start w:val="1"/>
      <w:numFmt w:val="decimal"/>
      <w:lvlText w:val="%1."/>
      <w:lvlJc w:val="left"/>
      <w:pPr>
        <w:ind w:left="260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8A5A8C">
      <w:numFmt w:val="bullet"/>
      <w:lvlText w:val="•"/>
      <w:lvlJc w:val="left"/>
      <w:pPr>
        <w:ind w:left="1222" w:hanging="552"/>
      </w:pPr>
      <w:rPr>
        <w:rFonts w:hint="default"/>
        <w:lang w:val="ru-RU" w:eastAsia="en-US" w:bidi="ar-SA"/>
      </w:rPr>
    </w:lvl>
    <w:lvl w:ilvl="2" w:tplc="249CE412">
      <w:numFmt w:val="bullet"/>
      <w:lvlText w:val="•"/>
      <w:lvlJc w:val="left"/>
      <w:pPr>
        <w:ind w:left="2185" w:hanging="552"/>
      </w:pPr>
      <w:rPr>
        <w:rFonts w:hint="default"/>
        <w:lang w:val="ru-RU" w:eastAsia="en-US" w:bidi="ar-SA"/>
      </w:rPr>
    </w:lvl>
    <w:lvl w:ilvl="3" w:tplc="326A86CA">
      <w:numFmt w:val="bullet"/>
      <w:lvlText w:val="•"/>
      <w:lvlJc w:val="left"/>
      <w:pPr>
        <w:ind w:left="3148" w:hanging="552"/>
      </w:pPr>
      <w:rPr>
        <w:rFonts w:hint="default"/>
        <w:lang w:val="ru-RU" w:eastAsia="en-US" w:bidi="ar-SA"/>
      </w:rPr>
    </w:lvl>
    <w:lvl w:ilvl="4" w:tplc="858A7124">
      <w:numFmt w:val="bullet"/>
      <w:lvlText w:val="•"/>
      <w:lvlJc w:val="left"/>
      <w:pPr>
        <w:ind w:left="4111" w:hanging="552"/>
      </w:pPr>
      <w:rPr>
        <w:rFonts w:hint="default"/>
        <w:lang w:val="ru-RU" w:eastAsia="en-US" w:bidi="ar-SA"/>
      </w:rPr>
    </w:lvl>
    <w:lvl w:ilvl="5" w:tplc="CD90BD5E">
      <w:numFmt w:val="bullet"/>
      <w:lvlText w:val="•"/>
      <w:lvlJc w:val="left"/>
      <w:pPr>
        <w:ind w:left="5074" w:hanging="552"/>
      </w:pPr>
      <w:rPr>
        <w:rFonts w:hint="default"/>
        <w:lang w:val="ru-RU" w:eastAsia="en-US" w:bidi="ar-SA"/>
      </w:rPr>
    </w:lvl>
    <w:lvl w:ilvl="6" w:tplc="5D562DDE">
      <w:numFmt w:val="bullet"/>
      <w:lvlText w:val="•"/>
      <w:lvlJc w:val="left"/>
      <w:pPr>
        <w:ind w:left="6036" w:hanging="552"/>
      </w:pPr>
      <w:rPr>
        <w:rFonts w:hint="default"/>
        <w:lang w:val="ru-RU" w:eastAsia="en-US" w:bidi="ar-SA"/>
      </w:rPr>
    </w:lvl>
    <w:lvl w:ilvl="7" w:tplc="020852F4">
      <w:numFmt w:val="bullet"/>
      <w:lvlText w:val="•"/>
      <w:lvlJc w:val="left"/>
      <w:pPr>
        <w:ind w:left="6999" w:hanging="552"/>
      </w:pPr>
      <w:rPr>
        <w:rFonts w:hint="default"/>
        <w:lang w:val="ru-RU" w:eastAsia="en-US" w:bidi="ar-SA"/>
      </w:rPr>
    </w:lvl>
    <w:lvl w:ilvl="8" w:tplc="BFC44E5C">
      <w:numFmt w:val="bullet"/>
      <w:lvlText w:val="•"/>
      <w:lvlJc w:val="left"/>
      <w:pPr>
        <w:ind w:left="7962" w:hanging="5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95C40"/>
    <w:rsid w:val="00062E2E"/>
    <w:rsid w:val="00851E4F"/>
    <w:rsid w:val="00C9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5C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5C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5C4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5C40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95C40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95C40"/>
    <w:pPr>
      <w:ind w:left="26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95C40"/>
  </w:style>
  <w:style w:type="paragraph" w:styleId="a6">
    <w:name w:val="Balloon Text"/>
    <w:basedOn w:val="a"/>
    <w:link w:val="a7"/>
    <w:uiPriority w:val="99"/>
    <w:semiHidden/>
    <w:unhideWhenUsed/>
    <w:rsid w:val="00C9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C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5DC735FD90AA0E3414669F90961B1416152B9ED39110FA3C653A111FC50DC2990DE4F8AFF72A5893055A44C3k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A8D77C31E7BC51C126756803FCE8E664791C040F341870EE593927AFB765B4E338CFF7283CA707GE63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A8D77C31E7BC51C126756803FCE8E664791C040F341870EE593927AFB765B4E338CFF7283CA707GE63E" TargetMode="Externa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yperlink" Target="consultantplus://offline/ref%3D23BAD1A9D766570FD7B99BFC72312DBF8EF42193906889D6A0CECFEFC8cBU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14765E0F3161C71B44F272ABB59F1B383D27BBE9E52CEBCD12D685301F2B7B1160641E328C0CEDB0c3O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5800</Words>
  <Characters>33062</Characters>
  <Application>Microsoft Office Word</Application>
  <DocSecurity>0</DocSecurity>
  <Lines>275</Lines>
  <Paragraphs>77</Paragraphs>
  <ScaleCrop>false</ScaleCrop>
  <Company/>
  <LinksUpToDate>false</LinksUpToDate>
  <CharactersWithSpaces>38785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НоговицинаЕС</cp:lastModifiedBy>
  <cp:revision>1</cp:revision>
  <dcterms:created xsi:type="dcterms:W3CDTF">2022-02-25T05:51:00Z</dcterms:created>
  <dcterms:modified xsi:type="dcterms:W3CDTF">2022-02-25T05:52:00Z</dcterms:modified>
</cp:coreProperties>
</file>